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AC" w:rsidRPr="000C407A" w:rsidRDefault="00900CAC" w:rsidP="000C407A">
      <w:pPr>
        <w:pStyle w:val="a4"/>
        <w:ind w:left="-187"/>
        <w:rPr>
          <w:sz w:val="36"/>
          <w:szCs w:val="36"/>
        </w:rPr>
      </w:pPr>
      <w:r w:rsidRPr="000C407A">
        <w:rPr>
          <w:noProof/>
          <w:sz w:val="36"/>
          <w:szCs w:val="36"/>
        </w:rPr>
        <w:drawing>
          <wp:inline distT="0" distB="0" distL="0" distR="0">
            <wp:extent cx="1000125" cy="933450"/>
            <wp:effectExtent l="19050" t="0" r="9525" b="0"/>
            <wp:docPr id="3" name="Рисунок 2" descr="C:\Users\Hp\Pictures\ad599b9fcc57857fe9e8210e5336a36d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Pictures\ad599b9fcc57857fe9e8210e5336a36d_X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148" cy="93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07A" w:rsidRDefault="000C407A" w:rsidP="000C407A">
      <w:pPr>
        <w:pStyle w:val="aa"/>
        <w:rPr>
          <w:rStyle w:val="FontStyle12"/>
          <w:b/>
          <w:i w:val="0"/>
          <w:sz w:val="32"/>
          <w:szCs w:val="32"/>
        </w:rPr>
      </w:pPr>
    </w:p>
    <w:p w:rsidR="000C407A" w:rsidRPr="000C407A" w:rsidRDefault="000C407A" w:rsidP="000C407A">
      <w:pPr>
        <w:pStyle w:val="aa"/>
        <w:rPr>
          <w:rStyle w:val="FontStyle12"/>
          <w:b/>
          <w:i w:val="0"/>
          <w:iCs w:val="0"/>
          <w:sz w:val="32"/>
          <w:szCs w:val="32"/>
        </w:rPr>
      </w:pPr>
      <w:r w:rsidRPr="000C407A">
        <w:rPr>
          <w:rStyle w:val="FontStyle12"/>
          <w:b/>
          <w:i w:val="0"/>
          <w:sz w:val="32"/>
          <w:szCs w:val="32"/>
        </w:rPr>
        <w:t>ГОРОДСКО</w:t>
      </w:r>
      <w:r w:rsidR="004A6DDB">
        <w:rPr>
          <w:rStyle w:val="FontStyle12"/>
          <w:b/>
          <w:i w:val="0"/>
          <w:sz w:val="32"/>
          <w:szCs w:val="32"/>
        </w:rPr>
        <w:t>Й</w:t>
      </w:r>
      <w:r w:rsidRPr="000C407A">
        <w:rPr>
          <w:rStyle w:val="FontStyle12"/>
          <w:b/>
          <w:i w:val="0"/>
          <w:sz w:val="32"/>
          <w:szCs w:val="32"/>
        </w:rPr>
        <w:t xml:space="preserve">  ОКРУГ  «ГОРОД  ИЗБЕРБАШ»</w:t>
      </w:r>
    </w:p>
    <w:p w:rsidR="000C407A" w:rsidRPr="000C407A" w:rsidRDefault="000C407A" w:rsidP="000C407A">
      <w:pPr>
        <w:pStyle w:val="aa"/>
        <w:rPr>
          <w:rStyle w:val="FontStyle12"/>
          <w:i w:val="0"/>
          <w:iCs w:val="0"/>
          <w:sz w:val="28"/>
          <w:szCs w:val="28"/>
        </w:rPr>
      </w:pPr>
      <w:r w:rsidRPr="000C407A">
        <w:rPr>
          <w:rStyle w:val="FontStyle12"/>
          <w:b/>
          <w:i w:val="0"/>
          <w:sz w:val="32"/>
          <w:szCs w:val="32"/>
        </w:rPr>
        <w:t>РЕСПУБЛИКИ ДАГЕСТАН</w:t>
      </w:r>
    </w:p>
    <w:p w:rsidR="002460EB" w:rsidRPr="00900CAC" w:rsidRDefault="002460EB" w:rsidP="000C407A">
      <w:pPr>
        <w:pStyle w:val="a4"/>
        <w:rPr>
          <w:rFonts w:cs="FrankRuehl"/>
          <w:spacing w:val="20"/>
          <w:sz w:val="36"/>
          <w:szCs w:val="36"/>
        </w:rPr>
      </w:pPr>
    </w:p>
    <w:p w:rsidR="002460EB" w:rsidRPr="00900CAC" w:rsidRDefault="002460EB" w:rsidP="002460EB">
      <w:pPr>
        <w:pStyle w:val="a4"/>
        <w:rPr>
          <w:rFonts w:ascii="Eras Bold ITC" w:hAnsi="Eras Bold ITC"/>
          <w:sz w:val="20"/>
        </w:rPr>
      </w:pPr>
    </w:p>
    <w:p w:rsidR="002460EB" w:rsidRPr="000C407A" w:rsidRDefault="002460EB" w:rsidP="002460EB">
      <w:pPr>
        <w:pStyle w:val="a4"/>
        <w:rPr>
          <w:rFonts w:ascii="Bodoni MT Black" w:hAnsi="Bodoni MT Black" w:cs="Aharoni"/>
          <w:spacing w:val="20"/>
        </w:rPr>
      </w:pPr>
      <w:r w:rsidRPr="005E6B07">
        <w:rPr>
          <w:rFonts w:ascii="Eras Bold ITC" w:hAnsi="Eras Bold ITC" w:cs="Rod"/>
        </w:rPr>
        <w:t xml:space="preserve"> </w:t>
      </w:r>
      <w:r w:rsidR="00113FB7">
        <w:rPr>
          <w:rFonts w:cs="Aharoni"/>
          <w:spacing w:val="20"/>
        </w:rPr>
        <w:t>Р А С П О Р Я Ж Е Н И Е</w:t>
      </w:r>
    </w:p>
    <w:p w:rsidR="002460EB" w:rsidRPr="00900CAC" w:rsidRDefault="002460EB" w:rsidP="00D54892">
      <w:pPr>
        <w:spacing w:after="0" w:line="240" w:lineRule="auto"/>
        <w:rPr>
          <w:rFonts w:ascii="Eras Bold ITC" w:hAnsi="Eras Bold ITC"/>
          <w:b/>
          <w:bCs/>
          <w:sz w:val="32"/>
        </w:rPr>
      </w:pPr>
    </w:p>
    <w:p w:rsidR="002460EB" w:rsidRPr="00CE331F" w:rsidRDefault="002460EB" w:rsidP="00D54892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8"/>
        </w:rPr>
        <w:t xml:space="preserve">  </w:t>
      </w:r>
      <w:r w:rsidRPr="005E6B07">
        <w:rPr>
          <w:rFonts w:ascii="Times New Roman" w:hAnsi="Times New Roman"/>
          <w:bCs/>
          <w:sz w:val="24"/>
          <w:szCs w:val="24"/>
        </w:rPr>
        <w:t>«</w:t>
      </w:r>
      <w:r w:rsidR="00CE331F">
        <w:rPr>
          <w:rFonts w:ascii="Times New Roman" w:hAnsi="Times New Roman"/>
          <w:bCs/>
          <w:sz w:val="24"/>
          <w:szCs w:val="24"/>
        </w:rPr>
        <w:t>10</w:t>
      </w:r>
      <w:r w:rsidRPr="005E6B07">
        <w:rPr>
          <w:rFonts w:ascii="Times New Roman" w:hAnsi="Times New Roman"/>
          <w:bCs/>
          <w:sz w:val="24"/>
          <w:szCs w:val="24"/>
        </w:rPr>
        <w:t>»</w:t>
      </w:r>
      <w:r w:rsidR="00CE331F">
        <w:rPr>
          <w:rFonts w:ascii="Times New Roman" w:hAnsi="Times New Roman"/>
          <w:bCs/>
          <w:sz w:val="24"/>
          <w:szCs w:val="24"/>
        </w:rPr>
        <w:t xml:space="preserve"> июля </w:t>
      </w:r>
      <w:r w:rsidRPr="005E6B07">
        <w:rPr>
          <w:rFonts w:ascii="Times New Roman" w:hAnsi="Times New Roman"/>
          <w:bCs/>
          <w:sz w:val="24"/>
          <w:szCs w:val="24"/>
        </w:rPr>
        <w:t>201</w:t>
      </w:r>
      <w:r w:rsidR="00112249" w:rsidRPr="005E6B07">
        <w:rPr>
          <w:rFonts w:ascii="Times New Roman" w:hAnsi="Times New Roman"/>
          <w:bCs/>
          <w:sz w:val="24"/>
          <w:szCs w:val="24"/>
        </w:rPr>
        <w:t>5</w:t>
      </w:r>
      <w:r w:rsidRPr="005E6B07">
        <w:rPr>
          <w:rFonts w:ascii="Times New Roman" w:hAnsi="Times New Roman"/>
          <w:bCs/>
          <w:sz w:val="24"/>
          <w:szCs w:val="24"/>
        </w:rPr>
        <w:t xml:space="preserve">г. </w:t>
      </w:r>
      <w:r w:rsidRPr="005E6B07">
        <w:rPr>
          <w:rFonts w:ascii="Times New Roman" w:hAnsi="Times New Roman"/>
          <w:bCs/>
          <w:sz w:val="24"/>
          <w:szCs w:val="24"/>
        </w:rPr>
        <w:tab/>
        <w:t xml:space="preserve">    </w:t>
      </w:r>
      <w:r w:rsidR="005E6B07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Pr="005E6B07">
        <w:rPr>
          <w:rFonts w:ascii="Times New Roman" w:hAnsi="Times New Roman"/>
          <w:bCs/>
          <w:sz w:val="24"/>
          <w:szCs w:val="24"/>
        </w:rPr>
        <w:t>г.</w:t>
      </w:r>
      <w:r w:rsidR="00AA7118" w:rsidRPr="005E6B07">
        <w:rPr>
          <w:rFonts w:ascii="Times New Roman" w:hAnsi="Times New Roman"/>
          <w:bCs/>
          <w:sz w:val="24"/>
          <w:szCs w:val="24"/>
        </w:rPr>
        <w:t xml:space="preserve"> </w:t>
      </w:r>
      <w:r w:rsidRPr="005E6B07">
        <w:rPr>
          <w:rFonts w:ascii="Times New Roman" w:hAnsi="Times New Roman"/>
          <w:bCs/>
          <w:sz w:val="24"/>
          <w:szCs w:val="24"/>
        </w:rPr>
        <w:t>Избербаш</w:t>
      </w:r>
      <w:r w:rsidRPr="005E6B07">
        <w:rPr>
          <w:rFonts w:ascii="Times New Roman" w:hAnsi="Times New Roman"/>
          <w:bCs/>
          <w:sz w:val="24"/>
          <w:szCs w:val="24"/>
        </w:rPr>
        <w:tab/>
        <w:t xml:space="preserve">     </w:t>
      </w:r>
      <w:r w:rsidRPr="005E6B07">
        <w:rPr>
          <w:rFonts w:ascii="Times New Roman" w:hAnsi="Times New Roman"/>
          <w:bCs/>
          <w:sz w:val="24"/>
          <w:szCs w:val="24"/>
        </w:rPr>
        <w:tab/>
        <w:t xml:space="preserve">     </w:t>
      </w:r>
      <w:r w:rsidR="005E6B07"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Pr="005E6B07">
        <w:rPr>
          <w:rFonts w:ascii="Times New Roman" w:hAnsi="Times New Roman"/>
          <w:bCs/>
          <w:sz w:val="24"/>
          <w:szCs w:val="24"/>
        </w:rPr>
        <w:t xml:space="preserve">  </w:t>
      </w:r>
      <w:r w:rsidRPr="00CE331F">
        <w:rPr>
          <w:rFonts w:ascii="Times New Roman" w:hAnsi="Times New Roman"/>
          <w:bCs/>
          <w:sz w:val="24"/>
          <w:szCs w:val="24"/>
          <w:u w:val="single"/>
        </w:rPr>
        <w:t>№</w:t>
      </w:r>
      <w:r w:rsidR="00CE331F" w:rsidRPr="00CE331F">
        <w:rPr>
          <w:rFonts w:ascii="Times New Roman" w:hAnsi="Times New Roman"/>
          <w:bCs/>
          <w:sz w:val="24"/>
          <w:szCs w:val="24"/>
          <w:u w:val="single"/>
        </w:rPr>
        <w:t xml:space="preserve"> 09-р</w:t>
      </w:r>
    </w:p>
    <w:p w:rsidR="00262F15" w:rsidRDefault="00262F15" w:rsidP="00D54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2249" w:rsidRDefault="00112249" w:rsidP="00D54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2249" w:rsidRDefault="006E4776" w:rsidP="00D54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создании Совета по улучшению инвестиционного климата</w:t>
      </w:r>
    </w:p>
    <w:p w:rsidR="005E6B07" w:rsidRDefault="005E6B07" w:rsidP="005E6B07">
      <w:pPr>
        <w:spacing w:after="0" w:line="240" w:lineRule="auto"/>
        <w:ind w:firstLine="1276"/>
        <w:rPr>
          <w:rFonts w:ascii="Times New Roman" w:hAnsi="Times New Roman"/>
          <w:sz w:val="28"/>
          <w:szCs w:val="28"/>
        </w:rPr>
      </w:pPr>
    </w:p>
    <w:p w:rsidR="00112249" w:rsidRPr="005E6B07" w:rsidRDefault="005E6B07" w:rsidP="005E6B07">
      <w:pPr>
        <w:spacing w:after="0" w:line="240" w:lineRule="auto"/>
        <w:ind w:firstLine="1276"/>
        <w:rPr>
          <w:rFonts w:ascii="Times New Roman" w:hAnsi="Times New Roman"/>
          <w:sz w:val="24"/>
          <w:szCs w:val="24"/>
        </w:rPr>
      </w:pPr>
      <w:r w:rsidRPr="005E6B07">
        <w:rPr>
          <w:rFonts w:ascii="Times New Roman" w:hAnsi="Times New Roman"/>
          <w:sz w:val="24"/>
          <w:szCs w:val="24"/>
        </w:rPr>
        <w:t xml:space="preserve">В соответствии с ч.8 Протокола заседания Совета при главе Республики Дагестан </w:t>
      </w:r>
      <w:r w:rsidR="00D90D2D" w:rsidRPr="005E6B07">
        <w:rPr>
          <w:rFonts w:ascii="Times New Roman" w:hAnsi="Times New Roman"/>
          <w:sz w:val="24"/>
          <w:szCs w:val="24"/>
        </w:rPr>
        <w:t xml:space="preserve">от 18 ноября 2014года №16/1-02 </w:t>
      </w:r>
      <w:r w:rsidRPr="005E6B07">
        <w:rPr>
          <w:rFonts w:ascii="Times New Roman" w:hAnsi="Times New Roman"/>
          <w:sz w:val="24"/>
          <w:szCs w:val="24"/>
        </w:rPr>
        <w:t>по улучшению инвестиционного климата и в  целях внедрения Стандарта деятельности по обеспечению благоприятного инвестиционного климата на территории городского округа «город Избербаш»</w:t>
      </w:r>
      <w:r w:rsidRPr="005E6B07">
        <w:rPr>
          <w:rFonts w:ascii="Times New Roman" w:hAnsi="Times New Roman"/>
          <w:b/>
          <w:sz w:val="24"/>
          <w:szCs w:val="24"/>
        </w:rPr>
        <w:t>:</w:t>
      </w:r>
    </w:p>
    <w:p w:rsidR="00AA7118" w:rsidRPr="005E6B07" w:rsidRDefault="00AA7118" w:rsidP="005E6B0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75AEC">
        <w:rPr>
          <w:rFonts w:ascii="Times New Roman" w:hAnsi="Times New Roman"/>
          <w:b/>
          <w:sz w:val="24"/>
          <w:szCs w:val="24"/>
        </w:rPr>
        <w:t>1.</w:t>
      </w:r>
      <w:r w:rsidRPr="005E6B07">
        <w:rPr>
          <w:rFonts w:ascii="Times New Roman" w:hAnsi="Times New Roman"/>
          <w:sz w:val="24"/>
          <w:szCs w:val="24"/>
        </w:rPr>
        <w:t xml:space="preserve"> Создать</w:t>
      </w:r>
      <w:r w:rsidR="00112249" w:rsidRPr="005E6B07">
        <w:rPr>
          <w:rFonts w:ascii="Times New Roman" w:hAnsi="Times New Roman"/>
          <w:sz w:val="24"/>
          <w:szCs w:val="24"/>
        </w:rPr>
        <w:t xml:space="preserve"> </w:t>
      </w:r>
      <w:r w:rsidR="006E4776" w:rsidRPr="005E6B07">
        <w:rPr>
          <w:rFonts w:ascii="Times New Roman" w:hAnsi="Times New Roman"/>
          <w:sz w:val="24"/>
          <w:szCs w:val="24"/>
        </w:rPr>
        <w:t>Совет</w:t>
      </w:r>
      <w:r w:rsidR="00112249" w:rsidRPr="005E6B07">
        <w:rPr>
          <w:rFonts w:ascii="Times New Roman" w:hAnsi="Times New Roman"/>
          <w:sz w:val="24"/>
          <w:szCs w:val="24"/>
        </w:rPr>
        <w:t xml:space="preserve"> </w:t>
      </w:r>
      <w:r w:rsidR="006E4776" w:rsidRPr="005E6B07">
        <w:rPr>
          <w:rFonts w:ascii="Times New Roman" w:hAnsi="Times New Roman"/>
          <w:sz w:val="24"/>
          <w:szCs w:val="24"/>
        </w:rPr>
        <w:t xml:space="preserve">по улучшению инвестиционного климата, поддержке инвестиционных проектов </w:t>
      </w:r>
      <w:r w:rsidRPr="005E6B07">
        <w:rPr>
          <w:rFonts w:ascii="Times New Roman" w:hAnsi="Times New Roman"/>
          <w:sz w:val="24"/>
          <w:szCs w:val="24"/>
        </w:rPr>
        <w:t>в городском округе «город Избербаш»</w:t>
      </w:r>
    </w:p>
    <w:p w:rsidR="00AA7118" w:rsidRPr="005E6B07" w:rsidRDefault="00AA7118" w:rsidP="005E6B0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75AEC">
        <w:rPr>
          <w:rFonts w:ascii="Times New Roman" w:hAnsi="Times New Roman"/>
          <w:b/>
          <w:sz w:val="24"/>
          <w:szCs w:val="24"/>
        </w:rPr>
        <w:t>2.</w:t>
      </w:r>
      <w:r w:rsidRPr="005E6B07">
        <w:rPr>
          <w:rFonts w:ascii="Times New Roman" w:hAnsi="Times New Roman"/>
          <w:sz w:val="24"/>
          <w:szCs w:val="24"/>
        </w:rPr>
        <w:t xml:space="preserve"> Утвердить:</w:t>
      </w:r>
    </w:p>
    <w:p w:rsidR="00AA7118" w:rsidRPr="005E6B07" w:rsidRDefault="00AA7118" w:rsidP="00AA711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E6B07">
        <w:rPr>
          <w:rFonts w:ascii="Times New Roman" w:hAnsi="Times New Roman"/>
          <w:sz w:val="24"/>
          <w:szCs w:val="24"/>
        </w:rPr>
        <w:t>- Положение о Совете по улучшению инвестиционного климата в городском округе «город Избербаш»</w:t>
      </w:r>
    </w:p>
    <w:p w:rsidR="00AA7118" w:rsidRPr="005E6B07" w:rsidRDefault="00AA7118" w:rsidP="00AA711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E6B07">
        <w:rPr>
          <w:rFonts w:ascii="Times New Roman" w:hAnsi="Times New Roman"/>
          <w:sz w:val="24"/>
          <w:szCs w:val="24"/>
        </w:rPr>
        <w:t>- состав Совета по улучшению инвестиционного климата в городском округе «город Избербаш».</w:t>
      </w:r>
    </w:p>
    <w:p w:rsidR="00AA7118" w:rsidRPr="00D90D2D" w:rsidRDefault="00AA7118" w:rsidP="00AA711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75AEC">
        <w:rPr>
          <w:rFonts w:ascii="Times New Roman" w:hAnsi="Times New Roman"/>
          <w:b/>
          <w:sz w:val="24"/>
          <w:szCs w:val="24"/>
        </w:rPr>
        <w:t>3.</w:t>
      </w:r>
      <w:r w:rsidRPr="005E6B07">
        <w:rPr>
          <w:rFonts w:ascii="Times New Roman" w:hAnsi="Times New Roman"/>
          <w:sz w:val="24"/>
          <w:szCs w:val="24"/>
        </w:rPr>
        <w:t xml:space="preserve"> Настоящее </w:t>
      </w:r>
      <w:r w:rsidR="00375AEC">
        <w:rPr>
          <w:rFonts w:ascii="Times New Roman" w:hAnsi="Times New Roman"/>
          <w:sz w:val="24"/>
          <w:szCs w:val="24"/>
        </w:rPr>
        <w:t>Постановление</w:t>
      </w:r>
      <w:r w:rsidRPr="005E6B07">
        <w:rPr>
          <w:rFonts w:ascii="Times New Roman" w:hAnsi="Times New Roman"/>
          <w:sz w:val="24"/>
          <w:szCs w:val="24"/>
        </w:rPr>
        <w:t xml:space="preserve"> </w:t>
      </w:r>
      <w:r w:rsidRPr="00D90D2D">
        <w:rPr>
          <w:rFonts w:ascii="Times New Roman" w:hAnsi="Times New Roman"/>
          <w:sz w:val="24"/>
          <w:szCs w:val="24"/>
        </w:rPr>
        <w:t>опубликова</w:t>
      </w:r>
      <w:r w:rsidR="00375AEC" w:rsidRPr="00D90D2D">
        <w:rPr>
          <w:rFonts w:ascii="Times New Roman" w:hAnsi="Times New Roman"/>
          <w:sz w:val="24"/>
          <w:szCs w:val="24"/>
        </w:rPr>
        <w:t>ть</w:t>
      </w:r>
      <w:r w:rsidR="00DA3A8F" w:rsidRPr="00D90D2D">
        <w:rPr>
          <w:rFonts w:ascii="Times New Roman" w:hAnsi="Times New Roman"/>
          <w:sz w:val="24"/>
          <w:szCs w:val="24"/>
        </w:rPr>
        <w:t xml:space="preserve"> </w:t>
      </w:r>
      <w:r w:rsidR="00375AEC" w:rsidRPr="00D90D2D">
        <w:rPr>
          <w:rFonts w:ascii="Times New Roman" w:hAnsi="Times New Roman"/>
          <w:sz w:val="24"/>
          <w:szCs w:val="24"/>
        </w:rPr>
        <w:t xml:space="preserve">в газете «Наш Избербаш» и разместить на сайте администрации городского округа «город Избербаш» в сети Интернет: </w:t>
      </w:r>
      <w:hyperlink r:id="rId7" w:history="1">
        <w:r w:rsidR="00375AEC" w:rsidRPr="00D90D2D">
          <w:rPr>
            <w:rStyle w:val="ac"/>
            <w:rFonts w:ascii="Times New Roman" w:hAnsi="Times New Roman"/>
            <w:sz w:val="24"/>
            <w:szCs w:val="24"/>
          </w:rPr>
          <w:t>http://www.mo-izberbash.ru/</w:t>
        </w:r>
      </w:hyperlink>
      <w:r w:rsidR="00375AEC" w:rsidRPr="00D90D2D">
        <w:rPr>
          <w:rFonts w:ascii="Times New Roman" w:hAnsi="Times New Roman"/>
          <w:sz w:val="24"/>
          <w:szCs w:val="24"/>
        </w:rPr>
        <w:t xml:space="preserve">. </w:t>
      </w:r>
    </w:p>
    <w:p w:rsidR="00DA3A8F" w:rsidRPr="00D90D2D" w:rsidRDefault="00375AEC" w:rsidP="00AA711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90D2D">
        <w:rPr>
          <w:rFonts w:ascii="Times New Roman" w:hAnsi="Times New Roman"/>
          <w:b/>
          <w:sz w:val="24"/>
          <w:szCs w:val="24"/>
        </w:rPr>
        <w:t>4.</w:t>
      </w:r>
      <w:r w:rsidRPr="00D90D2D">
        <w:rPr>
          <w:rFonts w:ascii="Times New Roman" w:hAnsi="Times New Roman"/>
          <w:sz w:val="24"/>
          <w:szCs w:val="24"/>
        </w:rPr>
        <w:t xml:space="preserve"> Контроль за исполнением настоящего </w:t>
      </w:r>
      <w:r w:rsidR="00113FB7" w:rsidRPr="00D90D2D">
        <w:rPr>
          <w:rFonts w:ascii="Times New Roman" w:hAnsi="Times New Roman"/>
          <w:sz w:val="24"/>
          <w:szCs w:val="24"/>
        </w:rPr>
        <w:t>распоряжения</w:t>
      </w:r>
      <w:r w:rsidRPr="00D90D2D">
        <w:rPr>
          <w:rFonts w:ascii="Times New Roman" w:hAnsi="Times New Roman"/>
          <w:sz w:val="24"/>
          <w:szCs w:val="24"/>
        </w:rPr>
        <w:t xml:space="preserve"> возложить на заместителя главы администрации Н.М. Рабаданова. </w:t>
      </w:r>
    </w:p>
    <w:p w:rsidR="00DA3A8F" w:rsidRPr="00D90D2D" w:rsidRDefault="00DA3A8F" w:rsidP="00AA711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A3A8F" w:rsidRPr="00D90D2D" w:rsidRDefault="00DA3A8F" w:rsidP="00AA711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A3A8F" w:rsidRPr="00D90D2D" w:rsidRDefault="00DA3A8F" w:rsidP="00AA711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A3A8F" w:rsidRPr="00D90D2D" w:rsidRDefault="00DA3A8F" w:rsidP="00AA711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A3A8F" w:rsidRPr="00D90D2D" w:rsidRDefault="00DA3A8F" w:rsidP="00AA711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A3A8F" w:rsidRPr="00D90D2D" w:rsidRDefault="00DA3A8F" w:rsidP="00AA711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C407A" w:rsidRPr="00D90D2D" w:rsidRDefault="004A6DDB" w:rsidP="000C407A">
      <w:pPr>
        <w:tabs>
          <w:tab w:val="left" w:pos="696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90D2D">
        <w:rPr>
          <w:rFonts w:ascii="Times New Roman" w:hAnsi="Times New Roman"/>
          <w:sz w:val="24"/>
          <w:szCs w:val="24"/>
        </w:rPr>
        <w:t xml:space="preserve">И.О. </w:t>
      </w:r>
      <w:r w:rsidR="006535E9" w:rsidRPr="00D90D2D">
        <w:rPr>
          <w:rFonts w:ascii="Times New Roman" w:hAnsi="Times New Roman"/>
          <w:sz w:val="24"/>
          <w:szCs w:val="24"/>
        </w:rPr>
        <w:t>ГЛАВ</w:t>
      </w:r>
      <w:r w:rsidRPr="00D90D2D">
        <w:rPr>
          <w:rFonts w:ascii="Times New Roman" w:hAnsi="Times New Roman"/>
          <w:sz w:val="24"/>
          <w:szCs w:val="24"/>
        </w:rPr>
        <w:t>Ы</w:t>
      </w:r>
      <w:r w:rsidR="006535E9" w:rsidRPr="00D90D2D">
        <w:rPr>
          <w:rFonts w:ascii="Times New Roman" w:hAnsi="Times New Roman"/>
          <w:sz w:val="24"/>
          <w:szCs w:val="24"/>
        </w:rPr>
        <w:t xml:space="preserve"> </w:t>
      </w:r>
      <w:r w:rsidRPr="00D90D2D">
        <w:rPr>
          <w:rFonts w:ascii="Times New Roman" w:hAnsi="Times New Roman"/>
          <w:sz w:val="24"/>
          <w:szCs w:val="24"/>
        </w:rPr>
        <w:t>ГОРОДСКОГО ОКРУГА</w:t>
      </w:r>
      <w:r w:rsidR="000C407A" w:rsidRPr="00D90D2D">
        <w:rPr>
          <w:rFonts w:ascii="Times New Roman" w:hAnsi="Times New Roman"/>
          <w:sz w:val="24"/>
          <w:szCs w:val="24"/>
        </w:rPr>
        <w:tab/>
        <w:t>А.Р. МАГОМЕДОВ</w:t>
      </w:r>
    </w:p>
    <w:p w:rsidR="00DA3A8F" w:rsidRDefault="00DA3A8F" w:rsidP="00AA711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A3A8F" w:rsidRDefault="00DA3A8F" w:rsidP="00AA711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A3A8F" w:rsidRDefault="00DA3A8F" w:rsidP="00AA711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A3A8F" w:rsidRDefault="00DA3A8F" w:rsidP="00AA711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A3A8F" w:rsidRDefault="00DA3A8F" w:rsidP="00AA711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A3A8F" w:rsidRDefault="00DA3A8F" w:rsidP="00AA711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A3A8F" w:rsidRDefault="00DA3A8F" w:rsidP="00AA711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A3A8F" w:rsidRDefault="00DA3A8F" w:rsidP="00AA711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A3A8F" w:rsidRDefault="00DA3A8F" w:rsidP="00AA711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A3A8F" w:rsidRDefault="00DA3A8F" w:rsidP="00AA711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A3A8F" w:rsidRDefault="00DA3A8F" w:rsidP="00AA711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A3A8F" w:rsidRDefault="00DA3A8F" w:rsidP="00AA711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A3A8F" w:rsidRDefault="00DA3A8F" w:rsidP="00AA711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A3A8F" w:rsidRDefault="00DA3A8F" w:rsidP="00AA711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22BB4" w:rsidRDefault="00422BB4" w:rsidP="0039340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A3A8F" w:rsidRPr="000F4E27" w:rsidRDefault="00DA3A8F" w:rsidP="0039340A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0F4E27">
        <w:rPr>
          <w:rFonts w:ascii="Times New Roman" w:hAnsi="Times New Roman"/>
          <w:b/>
          <w:sz w:val="24"/>
          <w:szCs w:val="24"/>
        </w:rPr>
        <w:t>УТВЕРЖДЕНО</w:t>
      </w:r>
    </w:p>
    <w:p w:rsidR="00DA3A8F" w:rsidRPr="000F4E27" w:rsidRDefault="000649A2" w:rsidP="0039340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0F4E27">
        <w:rPr>
          <w:rFonts w:ascii="Times New Roman" w:hAnsi="Times New Roman"/>
          <w:sz w:val="24"/>
          <w:szCs w:val="24"/>
        </w:rPr>
        <w:t>распоряжением</w:t>
      </w:r>
      <w:r w:rsidR="00DA3A8F" w:rsidRPr="000F4E27">
        <w:rPr>
          <w:rFonts w:ascii="Times New Roman" w:hAnsi="Times New Roman"/>
          <w:sz w:val="24"/>
          <w:szCs w:val="24"/>
        </w:rPr>
        <w:t xml:space="preserve"> </w:t>
      </w:r>
    </w:p>
    <w:p w:rsidR="004A6DDB" w:rsidRPr="000F4E27" w:rsidRDefault="004A6DDB" w:rsidP="0039340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0F4E27">
        <w:rPr>
          <w:rFonts w:ascii="Times New Roman" w:hAnsi="Times New Roman"/>
          <w:sz w:val="24"/>
          <w:szCs w:val="24"/>
        </w:rPr>
        <w:t xml:space="preserve">и.о. </w:t>
      </w:r>
      <w:r w:rsidR="00DA3A8F" w:rsidRPr="000F4E27">
        <w:rPr>
          <w:rFonts w:ascii="Times New Roman" w:hAnsi="Times New Roman"/>
          <w:sz w:val="24"/>
          <w:szCs w:val="24"/>
        </w:rPr>
        <w:t xml:space="preserve">Главы </w:t>
      </w:r>
      <w:r w:rsidR="001D22B3" w:rsidRPr="000F4E27">
        <w:rPr>
          <w:rFonts w:ascii="Times New Roman" w:hAnsi="Times New Roman"/>
          <w:sz w:val="24"/>
          <w:szCs w:val="24"/>
        </w:rPr>
        <w:t>городского округа</w:t>
      </w:r>
    </w:p>
    <w:p w:rsidR="00DA3A8F" w:rsidRPr="000F4E27" w:rsidRDefault="00DA3A8F" w:rsidP="0039340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0F4E27">
        <w:rPr>
          <w:rFonts w:ascii="Times New Roman" w:hAnsi="Times New Roman"/>
          <w:sz w:val="24"/>
          <w:szCs w:val="24"/>
        </w:rPr>
        <w:t xml:space="preserve"> «город Избербаш»</w:t>
      </w:r>
    </w:p>
    <w:p w:rsidR="00DA3A8F" w:rsidRPr="00CE331F" w:rsidRDefault="00DA3A8F" w:rsidP="0039340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u w:val="single"/>
        </w:rPr>
      </w:pPr>
      <w:r w:rsidRPr="000F4E27">
        <w:rPr>
          <w:rFonts w:ascii="Times New Roman" w:hAnsi="Times New Roman"/>
          <w:sz w:val="24"/>
          <w:szCs w:val="24"/>
        </w:rPr>
        <w:t>от «</w:t>
      </w:r>
      <w:r w:rsidR="00CE331F">
        <w:rPr>
          <w:rFonts w:ascii="Times New Roman" w:hAnsi="Times New Roman"/>
          <w:sz w:val="24"/>
          <w:szCs w:val="24"/>
        </w:rPr>
        <w:t>10</w:t>
      </w:r>
      <w:r w:rsidRPr="000F4E27">
        <w:rPr>
          <w:rFonts w:ascii="Times New Roman" w:hAnsi="Times New Roman"/>
          <w:sz w:val="24"/>
          <w:szCs w:val="24"/>
        </w:rPr>
        <w:t xml:space="preserve">» </w:t>
      </w:r>
      <w:r w:rsidR="00CE331F">
        <w:rPr>
          <w:rFonts w:ascii="Times New Roman" w:hAnsi="Times New Roman"/>
          <w:sz w:val="24"/>
          <w:szCs w:val="24"/>
        </w:rPr>
        <w:t xml:space="preserve"> июля </w:t>
      </w:r>
      <w:r w:rsidRPr="000F4E27">
        <w:rPr>
          <w:rFonts w:ascii="Times New Roman" w:hAnsi="Times New Roman"/>
          <w:sz w:val="24"/>
          <w:szCs w:val="24"/>
        </w:rPr>
        <w:t>2015г</w:t>
      </w:r>
      <w:r w:rsidR="00CE331F">
        <w:rPr>
          <w:rFonts w:ascii="Times New Roman" w:hAnsi="Times New Roman"/>
          <w:sz w:val="24"/>
          <w:szCs w:val="24"/>
        </w:rPr>
        <w:t xml:space="preserve"> </w:t>
      </w:r>
      <w:r w:rsidR="00CE331F" w:rsidRPr="00CE331F">
        <w:rPr>
          <w:rFonts w:ascii="Times New Roman" w:hAnsi="Times New Roman"/>
          <w:sz w:val="24"/>
          <w:szCs w:val="24"/>
          <w:u w:val="single"/>
        </w:rPr>
        <w:t>№ 09-р</w:t>
      </w:r>
    </w:p>
    <w:p w:rsidR="00DA3A8F" w:rsidRDefault="00DA3A8F" w:rsidP="00AA711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A3A8F" w:rsidRDefault="00DA3A8F" w:rsidP="00AA711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A3A8F" w:rsidRPr="00422BB4" w:rsidRDefault="00DA3A8F" w:rsidP="00911ED6">
      <w:pPr>
        <w:pStyle w:val="1"/>
        <w:jc w:val="center"/>
        <w:rPr>
          <w:rStyle w:val="a8"/>
          <w:rFonts w:ascii="Times New Roman" w:hAnsi="Times New Roman" w:cs="Times New Roman"/>
          <w:i w:val="0"/>
          <w:color w:val="auto"/>
        </w:rPr>
      </w:pPr>
      <w:r w:rsidRPr="00422BB4">
        <w:rPr>
          <w:rStyle w:val="a8"/>
          <w:rFonts w:ascii="Times New Roman" w:hAnsi="Times New Roman" w:cs="Times New Roman"/>
          <w:i w:val="0"/>
          <w:color w:val="auto"/>
        </w:rPr>
        <w:t>ПОЛОЖЕНИЕ</w:t>
      </w:r>
    </w:p>
    <w:p w:rsidR="00DA3A8F" w:rsidRPr="00422BB4" w:rsidRDefault="00DA3A8F" w:rsidP="00DA3A8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22BB4">
        <w:rPr>
          <w:rFonts w:ascii="Times New Roman" w:hAnsi="Times New Roman"/>
          <w:b/>
          <w:sz w:val="24"/>
          <w:szCs w:val="24"/>
        </w:rPr>
        <w:t xml:space="preserve">о Совете по улучшению инвестиционного климата </w:t>
      </w:r>
    </w:p>
    <w:p w:rsidR="00DA3A8F" w:rsidRPr="00422BB4" w:rsidRDefault="00DA3A8F" w:rsidP="00DA3A8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22BB4">
        <w:rPr>
          <w:rFonts w:ascii="Times New Roman" w:hAnsi="Times New Roman"/>
          <w:b/>
          <w:sz w:val="24"/>
          <w:szCs w:val="24"/>
        </w:rPr>
        <w:t>в городском округе «город Избербаш»</w:t>
      </w:r>
    </w:p>
    <w:p w:rsidR="00911ED6" w:rsidRPr="00422BB4" w:rsidRDefault="00911ED6" w:rsidP="00DA3A8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A3A8F" w:rsidRPr="00422BB4" w:rsidRDefault="00911ED6" w:rsidP="00DA3A8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22BB4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11ED6" w:rsidRPr="00422BB4" w:rsidRDefault="00911ED6" w:rsidP="00911ED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911ED6" w:rsidRPr="000F4E27" w:rsidRDefault="00911ED6" w:rsidP="006E0D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BB4">
        <w:rPr>
          <w:rFonts w:ascii="Times New Roman" w:hAnsi="Times New Roman"/>
          <w:sz w:val="24"/>
          <w:szCs w:val="24"/>
        </w:rPr>
        <w:t xml:space="preserve">1.Совет по улучшению инвестиционного климата в городском округе «город Избербаш» (далее – Совет) является постоянным координационным и совещательным органом при </w:t>
      </w:r>
      <w:r w:rsidRPr="000F4E27">
        <w:rPr>
          <w:rFonts w:ascii="Times New Roman" w:hAnsi="Times New Roman"/>
          <w:sz w:val="24"/>
          <w:szCs w:val="24"/>
        </w:rPr>
        <w:t>Главе</w:t>
      </w:r>
      <w:r w:rsidR="000C407A" w:rsidRPr="000F4E27">
        <w:rPr>
          <w:rFonts w:ascii="Times New Roman" w:hAnsi="Times New Roman"/>
          <w:sz w:val="24"/>
          <w:szCs w:val="24"/>
        </w:rPr>
        <w:t xml:space="preserve"> </w:t>
      </w:r>
      <w:r w:rsidRPr="000F4E27">
        <w:rPr>
          <w:rFonts w:ascii="Times New Roman" w:hAnsi="Times New Roman"/>
          <w:sz w:val="24"/>
          <w:szCs w:val="24"/>
        </w:rPr>
        <w:t xml:space="preserve"> городского округа «город Избербаш», образованным</w:t>
      </w:r>
      <w:r w:rsidR="007F270C" w:rsidRPr="000F4E27">
        <w:rPr>
          <w:rFonts w:ascii="Times New Roman" w:hAnsi="Times New Roman"/>
          <w:sz w:val="24"/>
          <w:szCs w:val="24"/>
        </w:rPr>
        <w:t xml:space="preserve"> в целях содействия созданию благоприятного инвестиционного климата, обеспечению стабильных условий осуществления инвестиционной деятельности на территории городского округа «город Избербаш»</w:t>
      </w:r>
    </w:p>
    <w:p w:rsidR="007F270C" w:rsidRPr="000F4E27" w:rsidRDefault="007F270C" w:rsidP="006E0D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E27">
        <w:rPr>
          <w:rFonts w:ascii="Times New Roman" w:hAnsi="Times New Roman"/>
          <w:sz w:val="24"/>
          <w:szCs w:val="24"/>
        </w:rPr>
        <w:t>2. Совет в своей деятельности руководствуется нормативными правовыми актами Республики Дагестан, городского округа «город Избербаш», а также настоящим Положением.</w:t>
      </w:r>
    </w:p>
    <w:p w:rsidR="007F270C" w:rsidRPr="000F4E27" w:rsidRDefault="006E0DD8" w:rsidP="006E0D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E27">
        <w:rPr>
          <w:rFonts w:ascii="Times New Roman" w:hAnsi="Times New Roman"/>
          <w:sz w:val="24"/>
          <w:szCs w:val="24"/>
        </w:rPr>
        <w:t>3. Совет при необходимости привлекает для участия в своей работе представителей и специалистов надзорных органов, проектных и научно-исследовательских организаций.</w:t>
      </w:r>
    </w:p>
    <w:p w:rsidR="006E0DD8" w:rsidRPr="000F4E27" w:rsidRDefault="006E0DD8" w:rsidP="006E0D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E27">
        <w:rPr>
          <w:rFonts w:ascii="Times New Roman" w:hAnsi="Times New Roman"/>
          <w:sz w:val="24"/>
          <w:szCs w:val="24"/>
        </w:rPr>
        <w:t>4. Заседание Совета проводится по мере необходимости, но не реже одного раза в два  месяца.</w:t>
      </w:r>
    </w:p>
    <w:p w:rsidR="006E0DD8" w:rsidRPr="00422BB4" w:rsidRDefault="006E0DD8" w:rsidP="006E0D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E27">
        <w:rPr>
          <w:rFonts w:ascii="Times New Roman" w:hAnsi="Times New Roman"/>
          <w:sz w:val="24"/>
          <w:szCs w:val="24"/>
        </w:rPr>
        <w:t>5. Председателем Совета является Глава городского округа «город Избербаш»</w:t>
      </w:r>
    </w:p>
    <w:p w:rsidR="006E0DD8" w:rsidRPr="00422BB4" w:rsidRDefault="006E0DD8" w:rsidP="006E0D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0DD8" w:rsidRPr="00422BB4" w:rsidRDefault="006E0DD8" w:rsidP="006E0DD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22BB4">
        <w:rPr>
          <w:rFonts w:ascii="Times New Roman" w:hAnsi="Times New Roman"/>
          <w:b/>
          <w:sz w:val="28"/>
          <w:szCs w:val="28"/>
        </w:rPr>
        <w:t>2. Задачи и функции Совета</w:t>
      </w:r>
    </w:p>
    <w:p w:rsidR="00911ED6" w:rsidRPr="00422BB4" w:rsidRDefault="00911ED6" w:rsidP="006E0D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1ED6" w:rsidRPr="00422BB4" w:rsidRDefault="006E0DD8" w:rsidP="006E0D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BB4">
        <w:rPr>
          <w:rFonts w:ascii="Times New Roman" w:hAnsi="Times New Roman"/>
          <w:sz w:val="24"/>
          <w:szCs w:val="24"/>
        </w:rPr>
        <w:t>6. Задачами Совета являются:</w:t>
      </w:r>
    </w:p>
    <w:p w:rsidR="003C6797" w:rsidRPr="00422BB4" w:rsidRDefault="006E0DD8" w:rsidP="003C6797">
      <w:pPr>
        <w:pStyle w:val="a3"/>
        <w:numPr>
          <w:ilvl w:val="0"/>
          <w:numId w:val="6"/>
        </w:numPr>
        <w:spacing w:after="0" w:line="240" w:lineRule="auto"/>
        <w:ind w:hanging="361"/>
        <w:jc w:val="both"/>
        <w:rPr>
          <w:rFonts w:ascii="Times New Roman" w:hAnsi="Times New Roman"/>
          <w:sz w:val="24"/>
          <w:szCs w:val="24"/>
        </w:rPr>
      </w:pPr>
      <w:r w:rsidRPr="00422BB4">
        <w:rPr>
          <w:rFonts w:ascii="Times New Roman" w:hAnsi="Times New Roman"/>
          <w:sz w:val="24"/>
          <w:szCs w:val="24"/>
        </w:rPr>
        <w:t>улучшение инвестиционного климата в городском округе «город Избербаш»;</w:t>
      </w:r>
    </w:p>
    <w:p w:rsidR="006E0DD8" w:rsidRPr="00422BB4" w:rsidRDefault="003C6797" w:rsidP="003C6797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709" w:firstLine="1"/>
        <w:jc w:val="both"/>
        <w:rPr>
          <w:rFonts w:ascii="Times New Roman" w:hAnsi="Times New Roman"/>
          <w:sz w:val="24"/>
          <w:szCs w:val="24"/>
        </w:rPr>
      </w:pPr>
      <w:r w:rsidRPr="00422BB4">
        <w:rPr>
          <w:rFonts w:ascii="Times New Roman" w:hAnsi="Times New Roman"/>
          <w:sz w:val="24"/>
          <w:szCs w:val="24"/>
        </w:rPr>
        <w:t xml:space="preserve"> </w:t>
      </w:r>
      <w:r w:rsidR="006E0DD8" w:rsidRPr="00422BB4">
        <w:rPr>
          <w:rFonts w:ascii="Times New Roman" w:hAnsi="Times New Roman"/>
          <w:sz w:val="24"/>
          <w:szCs w:val="24"/>
        </w:rPr>
        <w:t>содействие в создании условий для проведения единой политики рационального размещения производственных сил на территории городского округа «город Избербаш»;</w:t>
      </w:r>
    </w:p>
    <w:p w:rsidR="006E0DD8" w:rsidRPr="00422BB4" w:rsidRDefault="00B513FD" w:rsidP="003C6797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709" w:firstLine="1"/>
        <w:jc w:val="both"/>
        <w:rPr>
          <w:rFonts w:ascii="Times New Roman" w:hAnsi="Times New Roman"/>
          <w:sz w:val="24"/>
          <w:szCs w:val="24"/>
        </w:rPr>
      </w:pPr>
      <w:r w:rsidRPr="00422BB4">
        <w:rPr>
          <w:rFonts w:ascii="Times New Roman" w:hAnsi="Times New Roman"/>
          <w:sz w:val="24"/>
          <w:szCs w:val="24"/>
        </w:rPr>
        <w:t>выра</w:t>
      </w:r>
      <w:r w:rsidR="006E0DD8" w:rsidRPr="00422BB4">
        <w:rPr>
          <w:rFonts w:ascii="Times New Roman" w:hAnsi="Times New Roman"/>
          <w:sz w:val="24"/>
          <w:szCs w:val="24"/>
        </w:rPr>
        <w:t>ботка предложений по организации взаимодействия органов государственной власти Республики Дагестан, органов местного самоуправления, общественных объединений, кредитных, образовательных, научно-исследовательских организаций, индивидуальных предпринимателей и других представительств участвующих в инвестиционных процессах.</w:t>
      </w:r>
    </w:p>
    <w:p w:rsidR="00B513FD" w:rsidRPr="00422BB4" w:rsidRDefault="00B513FD" w:rsidP="006E0D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BB4">
        <w:rPr>
          <w:rFonts w:ascii="Times New Roman" w:hAnsi="Times New Roman"/>
          <w:sz w:val="24"/>
          <w:szCs w:val="24"/>
        </w:rPr>
        <w:t>7. Совет для решения возложенных на него задач осуществляет следующие функции:</w:t>
      </w:r>
    </w:p>
    <w:p w:rsidR="00B513FD" w:rsidRPr="00422BB4" w:rsidRDefault="00B513FD" w:rsidP="0007385E">
      <w:pPr>
        <w:pStyle w:val="a3"/>
        <w:numPr>
          <w:ilvl w:val="0"/>
          <w:numId w:val="7"/>
        </w:numPr>
        <w:spacing w:after="0" w:line="240" w:lineRule="auto"/>
        <w:ind w:left="567" w:firstLine="360"/>
        <w:jc w:val="both"/>
        <w:rPr>
          <w:rFonts w:ascii="Times New Roman" w:hAnsi="Times New Roman"/>
          <w:sz w:val="24"/>
          <w:szCs w:val="24"/>
        </w:rPr>
      </w:pPr>
      <w:r w:rsidRPr="00422BB4">
        <w:rPr>
          <w:rFonts w:ascii="Times New Roman" w:hAnsi="Times New Roman"/>
          <w:sz w:val="24"/>
          <w:szCs w:val="24"/>
        </w:rPr>
        <w:t>вырабатывает рекомендации по государственной поддержке инвестиционных процессов и стимулированию инвестиционной активности на территории городского округа «город Избербаш»;</w:t>
      </w:r>
    </w:p>
    <w:p w:rsidR="00B513FD" w:rsidRPr="00422BB4" w:rsidRDefault="00B513FD" w:rsidP="0007385E">
      <w:pPr>
        <w:pStyle w:val="a3"/>
        <w:numPr>
          <w:ilvl w:val="0"/>
          <w:numId w:val="7"/>
        </w:numPr>
        <w:spacing w:after="0" w:line="240" w:lineRule="auto"/>
        <w:ind w:left="567" w:firstLine="360"/>
        <w:jc w:val="both"/>
        <w:rPr>
          <w:rFonts w:ascii="Times New Roman" w:hAnsi="Times New Roman"/>
          <w:sz w:val="24"/>
          <w:szCs w:val="24"/>
        </w:rPr>
      </w:pPr>
      <w:r w:rsidRPr="00422BB4">
        <w:rPr>
          <w:rFonts w:ascii="Times New Roman" w:hAnsi="Times New Roman"/>
          <w:sz w:val="24"/>
          <w:szCs w:val="24"/>
        </w:rPr>
        <w:t>рассматривает проект инвестиционной стратегии городского округа «город Избербаш» и анализирует результаты ее р</w:t>
      </w:r>
      <w:r w:rsidR="00F26845" w:rsidRPr="00422BB4">
        <w:rPr>
          <w:rFonts w:ascii="Times New Roman" w:hAnsi="Times New Roman"/>
          <w:sz w:val="24"/>
          <w:szCs w:val="24"/>
        </w:rPr>
        <w:t>еа</w:t>
      </w:r>
      <w:r w:rsidRPr="00422BB4">
        <w:rPr>
          <w:rFonts w:ascii="Times New Roman" w:hAnsi="Times New Roman"/>
          <w:sz w:val="24"/>
          <w:szCs w:val="24"/>
        </w:rPr>
        <w:t>лизации и подготавливает предложения по корректировке;</w:t>
      </w:r>
    </w:p>
    <w:p w:rsidR="00F26845" w:rsidRPr="00422BB4" w:rsidRDefault="00B513FD" w:rsidP="0007385E">
      <w:pPr>
        <w:pStyle w:val="a3"/>
        <w:numPr>
          <w:ilvl w:val="0"/>
          <w:numId w:val="7"/>
        </w:numPr>
        <w:spacing w:after="0" w:line="240" w:lineRule="auto"/>
        <w:ind w:left="567" w:firstLine="360"/>
        <w:jc w:val="both"/>
        <w:rPr>
          <w:rFonts w:ascii="Times New Roman" w:hAnsi="Times New Roman"/>
          <w:sz w:val="24"/>
          <w:szCs w:val="24"/>
        </w:rPr>
      </w:pPr>
      <w:r w:rsidRPr="00422BB4">
        <w:rPr>
          <w:rFonts w:ascii="Times New Roman" w:hAnsi="Times New Roman"/>
          <w:sz w:val="24"/>
          <w:szCs w:val="24"/>
        </w:rPr>
        <w:t>вырабатывает единые требования к основным критериям инвестиционных проектов, поддерживает их за счет средств</w:t>
      </w:r>
      <w:r w:rsidR="00F26845" w:rsidRPr="00422BB4">
        <w:rPr>
          <w:rFonts w:ascii="Times New Roman" w:hAnsi="Times New Roman"/>
          <w:sz w:val="24"/>
          <w:szCs w:val="24"/>
        </w:rPr>
        <w:t xml:space="preserve"> республиканского и городского бюджета;</w:t>
      </w:r>
    </w:p>
    <w:p w:rsidR="00F26845" w:rsidRPr="00422BB4" w:rsidRDefault="00F26845" w:rsidP="0007385E">
      <w:pPr>
        <w:pStyle w:val="a3"/>
        <w:numPr>
          <w:ilvl w:val="0"/>
          <w:numId w:val="7"/>
        </w:numPr>
        <w:spacing w:after="0" w:line="240" w:lineRule="auto"/>
        <w:ind w:left="567" w:firstLine="360"/>
        <w:jc w:val="both"/>
        <w:rPr>
          <w:rFonts w:ascii="Times New Roman" w:hAnsi="Times New Roman"/>
          <w:sz w:val="24"/>
          <w:szCs w:val="24"/>
        </w:rPr>
      </w:pPr>
      <w:r w:rsidRPr="00422BB4">
        <w:rPr>
          <w:rFonts w:ascii="Times New Roman" w:hAnsi="Times New Roman"/>
          <w:sz w:val="24"/>
          <w:szCs w:val="24"/>
        </w:rPr>
        <w:t>рассматривает вопросы о возможности размещения новых производственных сил на территории городского округа «город Избербаш»;</w:t>
      </w:r>
    </w:p>
    <w:p w:rsidR="00F26845" w:rsidRPr="00422BB4" w:rsidRDefault="00F26845" w:rsidP="0007385E">
      <w:pPr>
        <w:pStyle w:val="a3"/>
        <w:numPr>
          <w:ilvl w:val="0"/>
          <w:numId w:val="7"/>
        </w:numPr>
        <w:spacing w:after="0" w:line="240" w:lineRule="auto"/>
        <w:ind w:left="567" w:firstLine="360"/>
        <w:jc w:val="both"/>
        <w:rPr>
          <w:rFonts w:ascii="Times New Roman" w:hAnsi="Times New Roman"/>
          <w:sz w:val="24"/>
          <w:szCs w:val="24"/>
        </w:rPr>
      </w:pPr>
      <w:r w:rsidRPr="00422BB4">
        <w:rPr>
          <w:rFonts w:ascii="Times New Roman" w:hAnsi="Times New Roman"/>
          <w:sz w:val="24"/>
          <w:szCs w:val="24"/>
        </w:rPr>
        <w:lastRenderedPageBreak/>
        <w:t>рассматривает проект плана создания инвестиционных объектов и необходимой транспортной, энергетической и социальной инфраструктуры городского округа «город Избербаш»;</w:t>
      </w:r>
    </w:p>
    <w:p w:rsidR="003C6797" w:rsidRPr="00422BB4" w:rsidRDefault="003C6797" w:rsidP="0007385E">
      <w:pPr>
        <w:pStyle w:val="a3"/>
        <w:numPr>
          <w:ilvl w:val="0"/>
          <w:numId w:val="7"/>
        </w:numPr>
        <w:spacing w:after="0" w:line="240" w:lineRule="auto"/>
        <w:ind w:left="567" w:firstLine="360"/>
        <w:jc w:val="both"/>
        <w:rPr>
          <w:rFonts w:ascii="Times New Roman" w:hAnsi="Times New Roman"/>
          <w:sz w:val="24"/>
          <w:szCs w:val="24"/>
        </w:rPr>
      </w:pPr>
      <w:r w:rsidRPr="00422BB4">
        <w:rPr>
          <w:rFonts w:ascii="Times New Roman" w:hAnsi="Times New Roman"/>
          <w:sz w:val="24"/>
          <w:szCs w:val="24"/>
        </w:rPr>
        <w:t xml:space="preserve">подготавливает рекомендации органам местного самоуправления, организациям, участвующим в </w:t>
      </w:r>
      <w:r w:rsidR="00F26845" w:rsidRPr="00422BB4">
        <w:rPr>
          <w:rFonts w:ascii="Times New Roman" w:hAnsi="Times New Roman"/>
          <w:sz w:val="24"/>
          <w:szCs w:val="24"/>
        </w:rPr>
        <w:t xml:space="preserve"> </w:t>
      </w:r>
      <w:r w:rsidRPr="00422BB4">
        <w:rPr>
          <w:rFonts w:ascii="Times New Roman" w:hAnsi="Times New Roman"/>
          <w:sz w:val="24"/>
          <w:szCs w:val="24"/>
        </w:rPr>
        <w:t>инвестиционных процессах, по вопросам, отнесенным к компетентности Совета;</w:t>
      </w:r>
    </w:p>
    <w:p w:rsidR="003C6797" w:rsidRPr="00422BB4" w:rsidRDefault="003C6797" w:rsidP="0007385E">
      <w:pPr>
        <w:pStyle w:val="a3"/>
        <w:numPr>
          <w:ilvl w:val="0"/>
          <w:numId w:val="7"/>
        </w:numPr>
        <w:spacing w:after="0" w:line="240" w:lineRule="auto"/>
        <w:ind w:left="567" w:firstLine="360"/>
        <w:jc w:val="both"/>
        <w:rPr>
          <w:rFonts w:ascii="Times New Roman" w:hAnsi="Times New Roman"/>
          <w:sz w:val="24"/>
          <w:szCs w:val="24"/>
        </w:rPr>
      </w:pPr>
      <w:r w:rsidRPr="00422BB4">
        <w:rPr>
          <w:rFonts w:ascii="Times New Roman" w:hAnsi="Times New Roman"/>
          <w:sz w:val="24"/>
          <w:szCs w:val="24"/>
        </w:rPr>
        <w:t>вырабатывает рекомендации по уменьшению административных барьеров, в том числе в части сокращения сроков и упрощения процедуры выдачи разрешительной документации;</w:t>
      </w:r>
    </w:p>
    <w:p w:rsidR="003C6797" w:rsidRPr="00422BB4" w:rsidRDefault="003C6797" w:rsidP="0007385E">
      <w:pPr>
        <w:pStyle w:val="a3"/>
        <w:numPr>
          <w:ilvl w:val="0"/>
          <w:numId w:val="7"/>
        </w:numPr>
        <w:spacing w:after="0" w:line="240" w:lineRule="auto"/>
        <w:ind w:left="567" w:firstLine="360"/>
        <w:jc w:val="both"/>
        <w:rPr>
          <w:rFonts w:ascii="Times New Roman" w:hAnsi="Times New Roman"/>
          <w:sz w:val="24"/>
          <w:szCs w:val="24"/>
        </w:rPr>
      </w:pPr>
      <w:r w:rsidRPr="00422BB4">
        <w:rPr>
          <w:rFonts w:ascii="Times New Roman" w:hAnsi="Times New Roman"/>
          <w:sz w:val="24"/>
          <w:szCs w:val="24"/>
        </w:rPr>
        <w:t>рассматривает итоги реализации инвестиционных проектов, в том числе их экономическую и бюджетную эффективность;</w:t>
      </w:r>
    </w:p>
    <w:p w:rsidR="003C6797" w:rsidRPr="00422BB4" w:rsidRDefault="003C6797" w:rsidP="0007385E">
      <w:pPr>
        <w:pStyle w:val="a3"/>
        <w:numPr>
          <w:ilvl w:val="0"/>
          <w:numId w:val="7"/>
        </w:numPr>
        <w:spacing w:after="0" w:line="240" w:lineRule="auto"/>
        <w:ind w:left="567" w:firstLine="360"/>
        <w:jc w:val="both"/>
        <w:rPr>
          <w:rFonts w:ascii="Times New Roman" w:hAnsi="Times New Roman"/>
          <w:sz w:val="24"/>
          <w:szCs w:val="24"/>
        </w:rPr>
      </w:pPr>
      <w:r w:rsidRPr="00422BB4">
        <w:rPr>
          <w:rFonts w:ascii="Times New Roman" w:hAnsi="Times New Roman"/>
          <w:sz w:val="24"/>
          <w:szCs w:val="24"/>
        </w:rPr>
        <w:t>формирует предложения для создания условий для конкуренции и стратегического развития хозяйствующих субъектов на территории городского округа «город Избербаш»;</w:t>
      </w:r>
    </w:p>
    <w:p w:rsidR="003C6797" w:rsidRPr="00422BB4" w:rsidRDefault="00B725DD" w:rsidP="0007385E">
      <w:pPr>
        <w:pStyle w:val="a3"/>
        <w:numPr>
          <w:ilvl w:val="0"/>
          <w:numId w:val="7"/>
        </w:numPr>
        <w:spacing w:after="0" w:line="240" w:lineRule="auto"/>
        <w:ind w:left="567" w:firstLine="360"/>
        <w:jc w:val="both"/>
        <w:rPr>
          <w:rFonts w:ascii="Times New Roman" w:hAnsi="Times New Roman"/>
          <w:sz w:val="24"/>
          <w:szCs w:val="24"/>
        </w:rPr>
      </w:pPr>
      <w:r w:rsidRPr="00422BB4">
        <w:rPr>
          <w:rFonts w:ascii="Times New Roman" w:hAnsi="Times New Roman"/>
          <w:sz w:val="24"/>
          <w:szCs w:val="24"/>
        </w:rPr>
        <w:t>формирует предложения, направленные на стимулирование притока инвестиций в экономику города;</w:t>
      </w:r>
    </w:p>
    <w:p w:rsidR="00B725DD" w:rsidRPr="00422BB4" w:rsidRDefault="00B725DD" w:rsidP="0007385E">
      <w:pPr>
        <w:pStyle w:val="a3"/>
        <w:numPr>
          <w:ilvl w:val="0"/>
          <w:numId w:val="7"/>
        </w:numPr>
        <w:spacing w:after="0" w:line="240" w:lineRule="auto"/>
        <w:ind w:left="567" w:firstLine="360"/>
        <w:jc w:val="both"/>
        <w:rPr>
          <w:rFonts w:ascii="Times New Roman" w:hAnsi="Times New Roman"/>
          <w:sz w:val="24"/>
          <w:szCs w:val="24"/>
        </w:rPr>
      </w:pPr>
      <w:r w:rsidRPr="00422BB4">
        <w:rPr>
          <w:rFonts w:ascii="Times New Roman" w:hAnsi="Times New Roman"/>
          <w:sz w:val="24"/>
          <w:szCs w:val="24"/>
        </w:rPr>
        <w:t>рассматривает иные вопросы, касающиеся реализации инвестиционной политики городского округа «город Избербаш»;</w:t>
      </w:r>
    </w:p>
    <w:p w:rsidR="00B725DD" w:rsidRPr="00422BB4" w:rsidRDefault="00B725DD" w:rsidP="0007385E">
      <w:pPr>
        <w:pStyle w:val="a3"/>
        <w:numPr>
          <w:ilvl w:val="0"/>
          <w:numId w:val="7"/>
        </w:numPr>
        <w:spacing w:after="0" w:line="240" w:lineRule="auto"/>
        <w:ind w:left="567" w:firstLine="360"/>
        <w:jc w:val="both"/>
        <w:rPr>
          <w:rFonts w:ascii="Times New Roman" w:hAnsi="Times New Roman"/>
          <w:sz w:val="24"/>
          <w:szCs w:val="24"/>
        </w:rPr>
      </w:pPr>
      <w:r w:rsidRPr="00422BB4">
        <w:rPr>
          <w:rFonts w:ascii="Times New Roman" w:hAnsi="Times New Roman"/>
          <w:sz w:val="24"/>
          <w:szCs w:val="24"/>
        </w:rPr>
        <w:t>рассматривает отчеты орган</w:t>
      </w:r>
      <w:r w:rsidR="00FB77F5" w:rsidRPr="00422BB4">
        <w:rPr>
          <w:rFonts w:ascii="Times New Roman" w:hAnsi="Times New Roman"/>
          <w:sz w:val="24"/>
          <w:szCs w:val="24"/>
        </w:rPr>
        <w:t>ов</w:t>
      </w:r>
      <w:r w:rsidRPr="00422BB4">
        <w:rPr>
          <w:rFonts w:ascii="Times New Roman" w:hAnsi="Times New Roman"/>
          <w:sz w:val="24"/>
          <w:szCs w:val="24"/>
        </w:rPr>
        <w:t xml:space="preserve"> местного </w:t>
      </w:r>
      <w:r w:rsidR="00FB77F5" w:rsidRPr="00422BB4">
        <w:rPr>
          <w:rFonts w:ascii="Times New Roman" w:hAnsi="Times New Roman"/>
          <w:sz w:val="24"/>
          <w:szCs w:val="24"/>
        </w:rPr>
        <w:t>с</w:t>
      </w:r>
      <w:r w:rsidRPr="00422BB4">
        <w:rPr>
          <w:rFonts w:ascii="Times New Roman" w:hAnsi="Times New Roman"/>
          <w:sz w:val="24"/>
          <w:szCs w:val="24"/>
        </w:rPr>
        <w:t>амоуправления</w:t>
      </w:r>
      <w:r w:rsidR="00FB77F5" w:rsidRPr="00422BB4">
        <w:rPr>
          <w:rFonts w:ascii="Times New Roman" w:hAnsi="Times New Roman"/>
          <w:sz w:val="24"/>
          <w:szCs w:val="24"/>
        </w:rPr>
        <w:t xml:space="preserve"> – разработчиков проектов нормативно-правовых актов городского округа «город Избербаш» в регулируемых сферах деятельности по оценке регулирующего воздействия;</w:t>
      </w:r>
    </w:p>
    <w:p w:rsidR="00FB77F5" w:rsidRPr="00422BB4" w:rsidRDefault="00FB77F5" w:rsidP="0007385E">
      <w:pPr>
        <w:pStyle w:val="a3"/>
        <w:numPr>
          <w:ilvl w:val="0"/>
          <w:numId w:val="7"/>
        </w:numPr>
        <w:spacing w:after="0" w:line="240" w:lineRule="auto"/>
        <w:ind w:left="567" w:firstLine="360"/>
        <w:jc w:val="both"/>
        <w:rPr>
          <w:rFonts w:ascii="Times New Roman" w:hAnsi="Times New Roman"/>
          <w:sz w:val="24"/>
          <w:szCs w:val="24"/>
        </w:rPr>
      </w:pPr>
      <w:r w:rsidRPr="00422BB4">
        <w:rPr>
          <w:rFonts w:ascii="Times New Roman" w:hAnsi="Times New Roman"/>
          <w:sz w:val="24"/>
          <w:szCs w:val="24"/>
        </w:rPr>
        <w:t>взаимодействует с Совето</w:t>
      </w:r>
      <w:r w:rsidR="0007385E" w:rsidRPr="00422BB4">
        <w:rPr>
          <w:rFonts w:ascii="Times New Roman" w:hAnsi="Times New Roman"/>
          <w:sz w:val="24"/>
          <w:szCs w:val="24"/>
        </w:rPr>
        <w:t>м Республики Дагестан по научно-инновационному обеспечению развития экономики Республики Дагестан по вопросам совместного ведения.</w:t>
      </w:r>
    </w:p>
    <w:p w:rsidR="00B513FD" w:rsidRPr="00422BB4" w:rsidRDefault="00B513FD" w:rsidP="006E0D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BB4">
        <w:rPr>
          <w:rFonts w:ascii="Times New Roman" w:hAnsi="Times New Roman"/>
          <w:sz w:val="24"/>
          <w:szCs w:val="24"/>
        </w:rPr>
        <w:t xml:space="preserve"> </w:t>
      </w:r>
    </w:p>
    <w:p w:rsidR="00B513FD" w:rsidRPr="00422BB4" w:rsidRDefault="0007385E" w:rsidP="0007385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22BB4">
        <w:rPr>
          <w:rFonts w:ascii="Times New Roman" w:hAnsi="Times New Roman"/>
          <w:b/>
          <w:sz w:val="28"/>
          <w:szCs w:val="28"/>
        </w:rPr>
        <w:t>3. Права Совета</w:t>
      </w:r>
    </w:p>
    <w:p w:rsidR="00911ED6" w:rsidRPr="00422BB4" w:rsidRDefault="00911ED6" w:rsidP="00911ED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911ED6" w:rsidRPr="00422BB4" w:rsidRDefault="0007385E" w:rsidP="006E4776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2BB4">
        <w:rPr>
          <w:rFonts w:ascii="Times New Roman" w:hAnsi="Times New Roman"/>
          <w:sz w:val="24"/>
          <w:szCs w:val="24"/>
        </w:rPr>
        <w:t>8. Совет для исполнения своих функций имеет право:</w:t>
      </w:r>
    </w:p>
    <w:p w:rsidR="0007385E" w:rsidRPr="00422BB4" w:rsidRDefault="0007385E" w:rsidP="0039340A">
      <w:pPr>
        <w:pStyle w:val="a3"/>
        <w:numPr>
          <w:ilvl w:val="0"/>
          <w:numId w:val="8"/>
        </w:numPr>
        <w:tabs>
          <w:tab w:val="left" w:pos="1418"/>
        </w:tabs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422BB4">
        <w:rPr>
          <w:rFonts w:ascii="Times New Roman" w:hAnsi="Times New Roman"/>
          <w:sz w:val="24"/>
          <w:szCs w:val="24"/>
        </w:rPr>
        <w:t>приглашать и заслушивать на заседании Совета представителей организаций участников инвестиционного процесса;</w:t>
      </w:r>
    </w:p>
    <w:p w:rsidR="0007385E" w:rsidRPr="00422BB4" w:rsidRDefault="0007385E" w:rsidP="0039340A">
      <w:pPr>
        <w:pStyle w:val="a3"/>
        <w:numPr>
          <w:ilvl w:val="0"/>
          <w:numId w:val="8"/>
        </w:numPr>
        <w:tabs>
          <w:tab w:val="left" w:pos="1418"/>
        </w:tabs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422BB4">
        <w:rPr>
          <w:rFonts w:ascii="Times New Roman" w:hAnsi="Times New Roman"/>
          <w:sz w:val="24"/>
          <w:szCs w:val="24"/>
        </w:rPr>
        <w:t>привлекать в качестве экспертов представителей общественных объединений, кредитных, образовательных и других организаций;</w:t>
      </w:r>
    </w:p>
    <w:p w:rsidR="0007385E" w:rsidRPr="00422BB4" w:rsidRDefault="0007385E" w:rsidP="0039340A">
      <w:pPr>
        <w:pStyle w:val="a3"/>
        <w:numPr>
          <w:ilvl w:val="0"/>
          <w:numId w:val="8"/>
        </w:numPr>
        <w:tabs>
          <w:tab w:val="left" w:pos="1418"/>
        </w:tabs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422BB4">
        <w:rPr>
          <w:rFonts w:ascii="Times New Roman" w:hAnsi="Times New Roman"/>
          <w:sz w:val="24"/>
          <w:szCs w:val="24"/>
        </w:rPr>
        <w:t>запрашивать в установленном порядке от органов местного самоуправления</w:t>
      </w:r>
      <w:r w:rsidR="000C407A">
        <w:rPr>
          <w:rFonts w:ascii="Times New Roman" w:hAnsi="Times New Roman"/>
          <w:sz w:val="24"/>
          <w:szCs w:val="24"/>
        </w:rPr>
        <w:t xml:space="preserve"> </w:t>
      </w:r>
      <w:r w:rsidRPr="00422BB4">
        <w:rPr>
          <w:rFonts w:ascii="Times New Roman" w:hAnsi="Times New Roman"/>
          <w:sz w:val="24"/>
          <w:szCs w:val="24"/>
        </w:rPr>
        <w:t>и иных организаций материалы, необходимые для деятельности Совета;</w:t>
      </w:r>
    </w:p>
    <w:p w:rsidR="0007385E" w:rsidRPr="00422BB4" w:rsidRDefault="0007385E" w:rsidP="0039340A">
      <w:pPr>
        <w:pStyle w:val="a3"/>
        <w:numPr>
          <w:ilvl w:val="0"/>
          <w:numId w:val="8"/>
        </w:numPr>
        <w:tabs>
          <w:tab w:val="left" w:pos="1418"/>
        </w:tabs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422BB4">
        <w:rPr>
          <w:rFonts w:ascii="Times New Roman" w:hAnsi="Times New Roman"/>
          <w:sz w:val="24"/>
          <w:szCs w:val="24"/>
        </w:rPr>
        <w:t>обеспечивать взаимодействие инвесторов с органами местного самоуправления и надзорными органами в области инвестиционной политики;</w:t>
      </w:r>
    </w:p>
    <w:p w:rsidR="0039340A" w:rsidRPr="00422BB4" w:rsidRDefault="0039340A" w:rsidP="0039340A">
      <w:pPr>
        <w:pStyle w:val="a3"/>
        <w:numPr>
          <w:ilvl w:val="0"/>
          <w:numId w:val="8"/>
        </w:numPr>
        <w:tabs>
          <w:tab w:val="left" w:pos="1418"/>
        </w:tabs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422BB4">
        <w:rPr>
          <w:rFonts w:ascii="Times New Roman" w:hAnsi="Times New Roman"/>
          <w:sz w:val="24"/>
          <w:szCs w:val="24"/>
        </w:rPr>
        <w:t>направлять рекомендации органам местного самоуправления и иным организациям по вопросам выполнения требований законодательства Российской Федерации, Республики Дагестан в области инвестиционной политики.</w:t>
      </w:r>
    </w:p>
    <w:p w:rsidR="00911ED6" w:rsidRPr="00422BB4" w:rsidRDefault="00911ED6" w:rsidP="006E4776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1ED6" w:rsidRPr="00422BB4" w:rsidRDefault="0039340A" w:rsidP="0039340A">
      <w:pPr>
        <w:tabs>
          <w:tab w:val="left" w:pos="31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22BB4">
        <w:rPr>
          <w:rFonts w:ascii="Times New Roman" w:hAnsi="Times New Roman"/>
          <w:sz w:val="24"/>
          <w:szCs w:val="24"/>
        </w:rPr>
        <w:tab/>
      </w:r>
      <w:r w:rsidRPr="00422BB4">
        <w:rPr>
          <w:rFonts w:ascii="Times New Roman" w:hAnsi="Times New Roman"/>
          <w:b/>
          <w:sz w:val="28"/>
          <w:szCs w:val="28"/>
        </w:rPr>
        <w:t>4. Регламент работы Совета</w:t>
      </w:r>
    </w:p>
    <w:p w:rsidR="00911ED6" w:rsidRPr="00422BB4" w:rsidRDefault="00911ED6" w:rsidP="006E4776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1ED6" w:rsidRPr="00422BB4" w:rsidRDefault="0039340A" w:rsidP="00422BB4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2BB4">
        <w:rPr>
          <w:rFonts w:ascii="Times New Roman" w:hAnsi="Times New Roman"/>
          <w:sz w:val="24"/>
          <w:szCs w:val="24"/>
        </w:rPr>
        <w:t>9. Заседания Совета проводит председатель Совета, а в его отсутствие – заместитель председателя по поручению председателя Совета.</w:t>
      </w:r>
    </w:p>
    <w:p w:rsidR="0039340A" w:rsidRPr="00422BB4" w:rsidRDefault="0039340A" w:rsidP="00422BB4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2BB4">
        <w:rPr>
          <w:rFonts w:ascii="Times New Roman" w:hAnsi="Times New Roman"/>
          <w:sz w:val="24"/>
          <w:szCs w:val="24"/>
        </w:rPr>
        <w:t>10. Председатель Совета осуществляет следующие функции:</w:t>
      </w:r>
    </w:p>
    <w:p w:rsidR="0039340A" w:rsidRPr="00422BB4" w:rsidRDefault="0039340A" w:rsidP="00422BB4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BB4">
        <w:rPr>
          <w:rFonts w:ascii="Times New Roman" w:hAnsi="Times New Roman"/>
          <w:sz w:val="24"/>
          <w:szCs w:val="24"/>
        </w:rPr>
        <w:t>- руководство деятельностью Совета;</w:t>
      </w:r>
    </w:p>
    <w:p w:rsidR="0039340A" w:rsidRPr="00422BB4" w:rsidRDefault="0039340A" w:rsidP="00422BB4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BB4">
        <w:rPr>
          <w:rFonts w:ascii="Times New Roman" w:hAnsi="Times New Roman"/>
          <w:sz w:val="24"/>
          <w:szCs w:val="24"/>
        </w:rPr>
        <w:t>- проведение заседания Совета;</w:t>
      </w:r>
    </w:p>
    <w:p w:rsidR="0039340A" w:rsidRPr="00422BB4" w:rsidRDefault="0039340A" w:rsidP="00422BB4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BB4">
        <w:rPr>
          <w:rFonts w:ascii="Times New Roman" w:hAnsi="Times New Roman"/>
          <w:sz w:val="24"/>
          <w:szCs w:val="24"/>
        </w:rPr>
        <w:t>- вынесение на обсуждение вопросов, касающихся деятельности Совета.</w:t>
      </w:r>
    </w:p>
    <w:p w:rsidR="0039340A" w:rsidRPr="00422BB4" w:rsidRDefault="0039340A" w:rsidP="00422BB4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2BB4">
        <w:rPr>
          <w:rFonts w:ascii="Times New Roman" w:hAnsi="Times New Roman"/>
          <w:sz w:val="24"/>
          <w:szCs w:val="24"/>
        </w:rPr>
        <w:t xml:space="preserve">11. </w:t>
      </w:r>
      <w:r w:rsidR="00422BB4">
        <w:rPr>
          <w:rFonts w:ascii="Times New Roman" w:hAnsi="Times New Roman"/>
          <w:sz w:val="24"/>
          <w:szCs w:val="24"/>
        </w:rPr>
        <w:t xml:space="preserve"> </w:t>
      </w:r>
      <w:r w:rsidRPr="00422BB4">
        <w:rPr>
          <w:rFonts w:ascii="Times New Roman" w:hAnsi="Times New Roman"/>
          <w:sz w:val="24"/>
          <w:szCs w:val="24"/>
        </w:rPr>
        <w:t>Организаци</w:t>
      </w:r>
      <w:r w:rsidR="0087765D" w:rsidRPr="00422BB4">
        <w:rPr>
          <w:rFonts w:ascii="Times New Roman" w:hAnsi="Times New Roman"/>
          <w:sz w:val="24"/>
          <w:szCs w:val="24"/>
        </w:rPr>
        <w:t>я работы по подготовке заседаний возлагается на секретаря Совета.</w:t>
      </w:r>
    </w:p>
    <w:p w:rsidR="0087765D" w:rsidRPr="00422BB4" w:rsidRDefault="0087765D" w:rsidP="00422BB4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2BB4">
        <w:rPr>
          <w:rFonts w:ascii="Times New Roman" w:hAnsi="Times New Roman"/>
          <w:sz w:val="24"/>
          <w:szCs w:val="24"/>
        </w:rPr>
        <w:t xml:space="preserve">12. </w:t>
      </w:r>
      <w:r w:rsidR="00422BB4">
        <w:rPr>
          <w:rFonts w:ascii="Times New Roman" w:hAnsi="Times New Roman"/>
          <w:sz w:val="24"/>
          <w:szCs w:val="24"/>
        </w:rPr>
        <w:t xml:space="preserve"> </w:t>
      </w:r>
      <w:r w:rsidRPr="00422BB4">
        <w:rPr>
          <w:rFonts w:ascii="Times New Roman" w:hAnsi="Times New Roman"/>
          <w:sz w:val="24"/>
          <w:szCs w:val="24"/>
        </w:rPr>
        <w:t>Секретарь Совета осуществляет следующие функции:</w:t>
      </w:r>
    </w:p>
    <w:p w:rsidR="0087765D" w:rsidRPr="00422BB4" w:rsidRDefault="0087765D" w:rsidP="00422BB4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BB4">
        <w:rPr>
          <w:rFonts w:ascii="Times New Roman" w:hAnsi="Times New Roman"/>
          <w:sz w:val="24"/>
          <w:szCs w:val="24"/>
        </w:rPr>
        <w:t>- приглашение членов Совета на заседания;</w:t>
      </w:r>
    </w:p>
    <w:p w:rsidR="0087765D" w:rsidRPr="00422BB4" w:rsidRDefault="0087765D" w:rsidP="00422BB4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BB4">
        <w:rPr>
          <w:rFonts w:ascii="Times New Roman" w:hAnsi="Times New Roman"/>
          <w:sz w:val="24"/>
          <w:szCs w:val="24"/>
        </w:rPr>
        <w:t>- приглашение представителей инвесторов, а также лиц, интересы которых затрагиваются при рассмотрении вопросов;</w:t>
      </w:r>
    </w:p>
    <w:p w:rsidR="0087765D" w:rsidRPr="00422BB4" w:rsidRDefault="0087765D" w:rsidP="00422BB4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BB4">
        <w:rPr>
          <w:rFonts w:ascii="Times New Roman" w:hAnsi="Times New Roman"/>
          <w:sz w:val="24"/>
          <w:szCs w:val="24"/>
        </w:rPr>
        <w:lastRenderedPageBreak/>
        <w:t>- с учетом поручений председателя Совета или заместителя председателя Совета, предложений членов Совета формирование повестки заседания Совета и передача на утверждение председателю Совета или заместителю председателя Совета;</w:t>
      </w:r>
    </w:p>
    <w:p w:rsidR="0087765D" w:rsidRPr="00422BB4" w:rsidRDefault="0087765D" w:rsidP="00422BB4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BB4">
        <w:rPr>
          <w:rFonts w:ascii="Times New Roman" w:hAnsi="Times New Roman"/>
          <w:sz w:val="24"/>
          <w:szCs w:val="24"/>
        </w:rPr>
        <w:t>- обеспечение членов Совета материалами по обсуждаемым вопросам повестки;</w:t>
      </w:r>
    </w:p>
    <w:p w:rsidR="0087765D" w:rsidRPr="00422BB4" w:rsidRDefault="0087765D" w:rsidP="00422BB4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BB4">
        <w:rPr>
          <w:rFonts w:ascii="Times New Roman" w:hAnsi="Times New Roman"/>
          <w:sz w:val="24"/>
          <w:szCs w:val="24"/>
        </w:rPr>
        <w:t>- формирование и направление подписанного протокола членам и участникам Совета.</w:t>
      </w:r>
    </w:p>
    <w:p w:rsidR="00911ED6" w:rsidRPr="00422BB4" w:rsidRDefault="0087765D" w:rsidP="00422BB4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2BB4">
        <w:rPr>
          <w:rFonts w:ascii="Times New Roman" w:hAnsi="Times New Roman"/>
          <w:sz w:val="24"/>
          <w:szCs w:val="24"/>
        </w:rPr>
        <w:t>13. Решение о проведении заседания Совета принимается председателем Совета, а в его отсутствие – заместителем председателя Совета на основании предложений членов Совета.</w:t>
      </w:r>
    </w:p>
    <w:p w:rsidR="0087765D" w:rsidRPr="00422BB4" w:rsidRDefault="0087765D" w:rsidP="00422BB4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BB4">
        <w:rPr>
          <w:rFonts w:ascii="Times New Roman" w:hAnsi="Times New Roman"/>
          <w:sz w:val="24"/>
          <w:szCs w:val="24"/>
        </w:rPr>
        <w:t>14. Заседание Совета считается правомочным, если на нем присутствует не менее половины его членов.</w:t>
      </w:r>
    </w:p>
    <w:p w:rsidR="0087765D" w:rsidRPr="00422BB4" w:rsidRDefault="0087765D" w:rsidP="00422BB4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BB4">
        <w:rPr>
          <w:rFonts w:ascii="Times New Roman" w:hAnsi="Times New Roman"/>
          <w:sz w:val="24"/>
          <w:szCs w:val="24"/>
        </w:rPr>
        <w:t xml:space="preserve">15. </w:t>
      </w:r>
      <w:r w:rsidR="00327052" w:rsidRPr="00422BB4">
        <w:rPr>
          <w:rFonts w:ascii="Times New Roman" w:hAnsi="Times New Roman"/>
          <w:sz w:val="24"/>
          <w:szCs w:val="24"/>
        </w:rPr>
        <w:t>Решения Совета принимается простым большинством голосов присутствующих на его заседании членов. При равенстве голосов председатель Совета, а в его отсутствие – заместитель председателя Совета имеют право решающего голоса. Решения Совета оформляются протоколом, который подписывается председателем Совета, а в его отсутствии – заместителем председателя Совета.</w:t>
      </w:r>
    </w:p>
    <w:p w:rsidR="00911ED6" w:rsidRPr="00422BB4" w:rsidRDefault="00327052" w:rsidP="00422BB4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BB4">
        <w:rPr>
          <w:rFonts w:ascii="Times New Roman" w:hAnsi="Times New Roman"/>
          <w:sz w:val="24"/>
          <w:szCs w:val="24"/>
        </w:rPr>
        <w:t xml:space="preserve">16. Решения Совета носят рекомендательный характер. По важнейшим вопросам, рассматриваемым Советом, Глава городского округа издает постановления и распоряжения. </w:t>
      </w:r>
      <w:r w:rsidR="003E4DE0" w:rsidRPr="00422BB4">
        <w:rPr>
          <w:rFonts w:ascii="Times New Roman" w:hAnsi="Times New Roman"/>
          <w:sz w:val="24"/>
          <w:szCs w:val="24"/>
        </w:rPr>
        <w:t xml:space="preserve">Руководители органов местного </w:t>
      </w:r>
      <w:r w:rsidR="00A866D7" w:rsidRPr="00422BB4">
        <w:rPr>
          <w:rFonts w:ascii="Times New Roman" w:hAnsi="Times New Roman"/>
          <w:sz w:val="24"/>
          <w:szCs w:val="24"/>
        </w:rPr>
        <w:t>самоуправления,</w:t>
      </w:r>
      <w:r w:rsidR="003E4DE0" w:rsidRPr="00422BB4">
        <w:rPr>
          <w:rFonts w:ascii="Times New Roman" w:hAnsi="Times New Roman"/>
          <w:sz w:val="24"/>
          <w:szCs w:val="24"/>
        </w:rPr>
        <w:t xml:space="preserve"> которым направлено решение Совета по вопросам их компетентности, рассматривают его и информируют Совет о результатах рассмотрения.</w:t>
      </w:r>
    </w:p>
    <w:p w:rsidR="003E4DE0" w:rsidRPr="00422BB4" w:rsidRDefault="00422BB4" w:rsidP="00422BB4">
      <w:pPr>
        <w:tabs>
          <w:tab w:val="left" w:pos="1134"/>
          <w:tab w:val="left" w:pos="77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E27">
        <w:rPr>
          <w:rFonts w:ascii="Times New Roman" w:hAnsi="Times New Roman"/>
          <w:sz w:val="24"/>
          <w:szCs w:val="24"/>
        </w:rPr>
        <w:t>17.</w:t>
      </w:r>
      <w:r w:rsidR="003E4DE0" w:rsidRPr="000F4E27">
        <w:rPr>
          <w:rFonts w:ascii="Times New Roman" w:hAnsi="Times New Roman"/>
          <w:sz w:val="24"/>
          <w:szCs w:val="24"/>
        </w:rPr>
        <w:t>Организационно-техническое и информационно-аналитическое обеспечение деятельности Совета осуществляет Управление экономики администрации городского округа «город Избербаш»</w:t>
      </w:r>
    </w:p>
    <w:p w:rsidR="00911ED6" w:rsidRPr="00422BB4" w:rsidRDefault="00911ED6" w:rsidP="006E4776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1ED6" w:rsidRPr="00422BB4" w:rsidRDefault="00911ED6" w:rsidP="006E4776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1ED6" w:rsidRPr="00422BB4" w:rsidRDefault="00911ED6" w:rsidP="006E4776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1ED6" w:rsidRPr="00422BB4" w:rsidRDefault="00911ED6" w:rsidP="006E4776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4DE0" w:rsidRPr="000F4E27" w:rsidRDefault="003E4DE0" w:rsidP="003E4DE0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0F4E27">
        <w:rPr>
          <w:rFonts w:ascii="Times New Roman" w:hAnsi="Times New Roman"/>
          <w:b/>
          <w:sz w:val="24"/>
          <w:szCs w:val="24"/>
        </w:rPr>
        <w:t>УТВЕРЖДЕН</w:t>
      </w:r>
      <w:r w:rsidR="005E6B07" w:rsidRPr="000F4E27">
        <w:rPr>
          <w:rFonts w:ascii="Times New Roman" w:hAnsi="Times New Roman"/>
          <w:b/>
          <w:sz w:val="24"/>
          <w:szCs w:val="24"/>
        </w:rPr>
        <w:t>О</w:t>
      </w:r>
    </w:p>
    <w:p w:rsidR="003E4DE0" w:rsidRPr="000F4E27" w:rsidRDefault="000649A2" w:rsidP="003E4DE0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0F4E27">
        <w:rPr>
          <w:rFonts w:ascii="Times New Roman" w:hAnsi="Times New Roman"/>
          <w:sz w:val="24"/>
          <w:szCs w:val="24"/>
        </w:rPr>
        <w:t>распоряжением</w:t>
      </w:r>
      <w:r w:rsidR="003E4DE0" w:rsidRPr="000F4E27">
        <w:rPr>
          <w:rFonts w:ascii="Times New Roman" w:hAnsi="Times New Roman"/>
          <w:sz w:val="24"/>
          <w:szCs w:val="24"/>
        </w:rPr>
        <w:t xml:space="preserve"> </w:t>
      </w:r>
    </w:p>
    <w:p w:rsidR="00C53E71" w:rsidRPr="000F4E27" w:rsidRDefault="004A6DDB" w:rsidP="003E4DE0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0F4E27">
        <w:rPr>
          <w:rFonts w:ascii="Times New Roman" w:hAnsi="Times New Roman"/>
          <w:sz w:val="24"/>
          <w:szCs w:val="24"/>
        </w:rPr>
        <w:t xml:space="preserve">и.о. </w:t>
      </w:r>
      <w:r w:rsidR="003E4DE0" w:rsidRPr="000F4E27">
        <w:rPr>
          <w:rFonts w:ascii="Times New Roman" w:hAnsi="Times New Roman"/>
          <w:sz w:val="24"/>
          <w:szCs w:val="24"/>
        </w:rPr>
        <w:t xml:space="preserve">Главы </w:t>
      </w:r>
      <w:r w:rsidR="001D22B3" w:rsidRPr="000F4E27">
        <w:rPr>
          <w:rFonts w:ascii="Times New Roman" w:hAnsi="Times New Roman"/>
          <w:sz w:val="24"/>
          <w:szCs w:val="24"/>
        </w:rPr>
        <w:t>городского округа</w:t>
      </w:r>
    </w:p>
    <w:p w:rsidR="003E4DE0" w:rsidRPr="000F4E27" w:rsidRDefault="003E4DE0" w:rsidP="003E4DE0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0F4E27">
        <w:rPr>
          <w:rFonts w:ascii="Times New Roman" w:hAnsi="Times New Roman"/>
          <w:sz w:val="24"/>
          <w:szCs w:val="24"/>
        </w:rPr>
        <w:t xml:space="preserve"> «город Избербаш»</w:t>
      </w:r>
    </w:p>
    <w:p w:rsidR="003E4DE0" w:rsidRPr="00422BB4" w:rsidRDefault="003E4DE0" w:rsidP="003E4DE0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0F4E27">
        <w:rPr>
          <w:rFonts w:ascii="Times New Roman" w:hAnsi="Times New Roman"/>
          <w:sz w:val="24"/>
          <w:szCs w:val="24"/>
        </w:rPr>
        <w:t>от «</w:t>
      </w:r>
      <w:r w:rsidR="00613425">
        <w:rPr>
          <w:rFonts w:ascii="Times New Roman" w:hAnsi="Times New Roman"/>
          <w:sz w:val="24"/>
          <w:szCs w:val="24"/>
        </w:rPr>
        <w:t>10</w:t>
      </w:r>
      <w:r w:rsidRPr="000F4E27">
        <w:rPr>
          <w:rFonts w:ascii="Times New Roman" w:hAnsi="Times New Roman"/>
          <w:sz w:val="24"/>
          <w:szCs w:val="24"/>
        </w:rPr>
        <w:t xml:space="preserve">» </w:t>
      </w:r>
      <w:r w:rsidR="00613425">
        <w:rPr>
          <w:rFonts w:ascii="Times New Roman" w:hAnsi="Times New Roman"/>
          <w:sz w:val="24"/>
          <w:szCs w:val="24"/>
        </w:rPr>
        <w:t>июля</w:t>
      </w:r>
      <w:r w:rsidRPr="000F4E27">
        <w:rPr>
          <w:rFonts w:ascii="Times New Roman" w:hAnsi="Times New Roman"/>
          <w:sz w:val="24"/>
          <w:szCs w:val="24"/>
        </w:rPr>
        <w:t xml:space="preserve"> 2015г</w:t>
      </w:r>
      <w:r w:rsidR="00613425">
        <w:rPr>
          <w:rFonts w:ascii="Times New Roman" w:hAnsi="Times New Roman"/>
          <w:sz w:val="24"/>
          <w:szCs w:val="24"/>
        </w:rPr>
        <w:t xml:space="preserve"> </w:t>
      </w:r>
      <w:r w:rsidR="00613425" w:rsidRPr="00CE331F">
        <w:rPr>
          <w:rFonts w:ascii="Times New Roman" w:hAnsi="Times New Roman"/>
          <w:sz w:val="24"/>
          <w:szCs w:val="24"/>
          <w:u w:val="single"/>
        </w:rPr>
        <w:t>№ 09-р</w:t>
      </w:r>
    </w:p>
    <w:p w:rsidR="00911ED6" w:rsidRPr="00422BB4" w:rsidRDefault="00911ED6" w:rsidP="006E4776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1ED6" w:rsidRPr="00422BB4" w:rsidRDefault="00911ED6" w:rsidP="006E4776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1ED6" w:rsidRPr="00422BB4" w:rsidRDefault="00911ED6" w:rsidP="006E4776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1ED6" w:rsidRPr="00422BB4" w:rsidRDefault="003E4DE0" w:rsidP="003E4DE0">
      <w:pPr>
        <w:tabs>
          <w:tab w:val="left" w:pos="382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22BB4">
        <w:rPr>
          <w:rFonts w:ascii="Times New Roman" w:hAnsi="Times New Roman"/>
          <w:sz w:val="24"/>
          <w:szCs w:val="24"/>
        </w:rPr>
        <w:tab/>
      </w:r>
      <w:r w:rsidRPr="00422BB4">
        <w:rPr>
          <w:rFonts w:ascii="Times New Roman" w:hAnsi="Times New Roman"/>
          <w:b/>
          <w:sz w:val="28"/>
          <w:szCs w:val="28"/>
        </w:rPr>
        <w:t>СОСТАВ</w:t>
      </w:r>
    </w:p>
    <w:p w:rsidR="003E4DE0" w:rsidRPr="00422BB4" w:rsidRDefault="003E4DE0" w:rsidP="003E4DE0">
      <w:pPr>
        <w:tabs>
          <w:tab w:val="left" w:pos="382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2BB4">
        <w:rPr>
          <w:rFonts w:ascii="Times New Roman" w:hAnsi="Times New Roman"/>
          <w:b/>
          <w:sz w:val="24"/>
          <w:szCs w:val="24"/>
        </w:rPr>
        <w:t>Совета по улучшению инвестиционного климата в городском округе «город Избербаш»</w:t>
      </w:r>
    </w:p>
    <w:p w:rsidR="00911ED6" w:rsidRPr="00422BB4" w:rsidRDefault="00911ED6" w:rsidP="006E4776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0774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75"/>
        <w:gridCol w:w="2161"/>
        <w:gridCol w:w="2028"/>
        <w:gridCol w:w="3784"/>
        <w:gridCol w:w="2126"/>
      </w:tblGrid>
      <w:tr w:rsidR="00550AEB" w:rsidRPr="00422BB4" w:rsidTr="00D90D2D">
        <w:trPr>
          <w:trHeight w:val="755"/>
        </w:trPr>
        <w:tc>
          <w:tcPr>
            <w:tcW w:w="675" w:type="dxa"/>
          </w:tcPr>
          <w:p w:rsidR="00550AEB" w:rsidRPr="00125365" w:rsidRDefault="00550AEB" w:rsidP="006E4776">
            <w:pPr>
              <w:tabs>
                <w:tab w:val="left" w:pos="7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365">
              <w:rPr>
                <w:rFonts w:ascii="Times New Roman" w:hAnsi="Times New Roman"/>
                <w:sz w:val="24"/>
                <w:szCs w:val="24"/>
              </w:rPr>
              <w:t>№ п./п.</w:t>
            </w:r>
          </w:p>
        </w:tc>
        <w:tc>
          <w:tcPr>
            <w:tcW w:w="2161" w:type="dxa"/>
          </w:tcPr>
          <w:p w:rsidR="00550AEB" w:rsidRPr="00125365" w:rsidRDefault="00550AEB" w:rsidP="00550AEB">
            <w:pPr>
              <w:tabs>
                <w:tab w:val="left" w:pos="77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365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="00F11AC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25365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F11AC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2536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F11AC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028" w:type="dxa"/>
          </w:tcPr>
          <w:p w:rsidR="00550AEB" w:rsidRPr="00125365" w:rsidRDefault="00550AEB" w:rsidP="00550AEB">
            <w:pPr>
              <w:tabs>
                <w:tab w:val="left" w:pos="77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365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3784" w:type="dxa"/>
          </w:tcPr>
          <w:p w:rsidR="00550AEB" w:rsidRPr="00125365" w:rsidRDefault="00550AEB" w:rsidP="00550AEB">
            <w:pPr>
              <w:tabs>
                <w:tab w:val="left" w:pos="77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365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 и занимаемая должность</w:t>
            </w:r>
          </w:p>
        </w:tc>
        <w:tc>
          <w:tcPr>
            <w:tcW w:w="2126" w:type="dxa"/>
          </w:tcPr>
          <w:p w:rsidR="00550AEB" w:rsidRPr="00125365" w:rsidRDefault="00550AEB" w:rsidP="00550AEB">
            <w:pPr>
              <w:tabs>
                <w:tab w:val="left" w:pos="77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365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550AEB" w:rsidRPr="00422BB4" w:rsidTr="00125365">
        <w:tc>
          <w:tcPr>
            <w:tcW w:w="675" w:type="dxa"/>
          </w:tcPr>
          <w:p w:rsidR="00550AEB" w:rsidRPr="000F4E27" w:rsidRDefault="00550AEB" w:rsidP="000F4E27">
            <w:pPr>
              <w:pStyle w:val="a3"/>
              <w:numPr>
                <w:ilvl w:val="0"/>
                <w:numId w:val="9"/>
              </w:numPr>
              <w:tabs>
                <w:tab w:val="left" w:pos="7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550AEB" w:rsidRPr="00125365" w:rsidRDefault="000C407A" w:rsidP="006E4776">
            <w:pPr>
              <w:tabs>
                <w:tab w:val="left" w:pos="7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2D">
              <w:rPr>
                <w:rFonts w:ascii="Times New Roman" w:hAnsi="Times New Roman"/>
                <w:sz w:val="24"/>
                <w:szCs w:val="24"/>
              </w:rPr>
              <w:t>Магомедов Амир Раджабович</w:t>
            </w:r>
          </w:p>
        </w:tc>
        <w:tc>
          <w:tcPr>
            <w:tcW w:w="2028" w:type="dxa"/>
          </w:tcPr>
          <w:p w:rsidR="00550AEB" w:rsidRPr="00125365" w:rsidRDefault="00550AEB" w:rsidP="006E4776">
            <w:pPr>
              <w:tabs>
                <w:tab w:val="left" w:pos="7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365">
              <w:rPr>
                <w:rFonts w:ascii="Times New Roman" w:hAnsi="Times New Roman"/>
                <w:sz w:val="24"/>
                <w:szCs w:val="24"/>
              </w:rPr>
              <w:t>председатель Совета</w:t>
            </w:r>
          </w:p>
        </w:tc>
        <w:tc>
          <w:tcPr>
            <w:tcW w:w="3784" w:type="dxa"/>
          </w:tcPr>
          <w:p w:rsidR="00550AEB" w:rsidRPr="00125365" w:rsidRDefault="004A6DDB" w:rsidP="004A6DDB">
            <w:pPr>
              <w:tabs>
                <w:tab w:val="left" w:pos="7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И.о. </w:t>
            </w:r>
            <w:r w:rsidR="00B259C7" w:rsidRPr="00125365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B259C7" w:rsidRPr="00125365">
              <w:rPr>
                <w:rFonts w:ascii="Times New Roman" w:hAnsi="Times New Roman"/>
                <w:sz w:val="24"/>
                <w:szCs w:val="24"/>
              </w:rPr>
              <w:t xml:space="preserve"> городского округа «город Избербаш»</w:t>
            </w:r>
          </w:p>
        </w:tc>
        <w:tc>
          <w:tcPr>
            <w:tcW w:w="2126" w:type="dxa"/>
          </w:tcPr>
          <w:p w:rsidR="00550AEB" w:rsidRPr="00125365" w:rsidRDefault="00550AEB" w:rsidP="006E4776">
            <w:pPr>
              <w:tabs>
                <w:tab w:val="left" w:pos="7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AEB" w:rsidRPr="00422BB4" w:rsidTr="00125365">
        <w:tc>
          <w:tcPr>
            <w:tcW w:w="675" w:type="dxa"/>
          </w:tcPr>
          <w:p w:rsidR="00550AEB" w:rsidRPr="000F4E27" w:rsidRDefault="00550AEB" w:rsidP="000F4E27">
            <w:pPr>
              <w:pStyle w:val="a3"/>
              <w:numPr>
                <w:ilvl w:val="0"/>
                <w:numId w:val="9"/>
              </w:numPr>
              <w:tabs>
                <w:tab w:val="left" w:pos="7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550AEB" w:rsidRPr="00125365" w:rsidRDefault="000C407A" w:rsidP="006E4776">
            <w:pPr>
              <w:tabs>
                <w:tab w:val="left" w:pos="7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Рабаданов Нариман Магомедович</w:t>
            </w:r>
          </w:p>
        </w:tc>
        <w:tc>
          <w:tcPr>
            <w:tcW w:w="2028" w:type="dxa"/>
          </w:tcPr>
          <w:p w:rsidR="00550AEB" w:rsidRPr="00125365" w:rsidRDefault="00550AEB" w:rsidP="00550AEB">
            <w:pPr>
              <w:tabs>
                <w:tab w:val="left" w:pos="7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365">
              <w:rPr>
                <w:rFonts w:ascii="Times New Roman" w:hAnsi="Times New Roman"/>
                <w:sz w:val="24"/>
                <w:szCs w:val="24"/>
              </w:rPr>
              <w:t>заместитель председателя Совета</w:t>
            </w:r>
          </w:p>
        </w:tc>
        <w:tc>
          <w:tcPr>
            <w:tcW w:w="3784" w:type="dxa"/>
          </w:tcPr>
          <w:p w:rsidR="00550AEB" w:rsidRPr="00125365" w:rsidRDefault="00B259C7" w:rsidP="006E4776">
            <w:pPr>
              <w:tabs>
                <w:tab w:val="left" w:pos="7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365"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r w:rsidR="000C407A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125365">
              <w:rPr>
                <w:rFonts w:ascii="Times New Roman" w:hAnsi="Times New Roman"/>
                <w:sz w:val="24"/>
                <w:szCs w:val="24"/>
              </w:rPr>
              <w:t>городского округа «город Избербаш»</w:t>
            </w:r>
          </w:p>
        </w:tc>
        <w:tc>
          <w:tcPr>
            <w:tcW w:w="2126" w:type="dxa"/>
          </w:tcPr>
          <w:p w:rsidR="00550AEB" w:rsidRPr="00125365" w:rsidRDefault="00550AEB" w:rsidP="006E4776">
            <w:pPr>
              <w:tabs>
                <w:tab w:val="left" w:pos="7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BBD" w:rsidRPr="00422BB4" w:rsidTr="00125365">
        <w:tc>
          <w:tcPr>
            <w:tcW w:w="675" w:type="dxa"/>
          </w:tcPr>
          <w:p w:rsidR="00451BBD" w:rsidRPr="000F4E27" w:rsidRDefault="00451BBD" w:rsidP="000F4E27">
            <w:pPr>
              <w:pStyle w:val="a3"/>
              <w:numPr>
                <w:ilvl w:val="0"/>
                <w:numId w:val="9"/>
              </w:numPr>
              <w:tabs>
                <w:tab w:val="left" w:pos="7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451BBD" w:rsidRPr="00125365" w:rsidRDefault="00451BBD" w:rsidP="006E4776">
            <w:pPr>
              <w:tabs>
                <w:tab w:val="left" w:pos="7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365">
              <w:rPr>
                <w:rFonts w:ascii="Times New Roman" w:hAnsi="Times New Roman"/>
                <w:sz w:val="24"/>
                <w:szCs w:val="24"/>
              </w:rPr>
              <w:t>Алиев Магомед-Шарип Абдулмеджидович</w:t>
            </w:r>
          </w:p>
        </w:tc>
        <w:tc>
          <w:tcPr>
            <w:tcW w:w="2028" w:type="dxa"/>
          </w:tcPr>
          <w:p w:rsidR="00451BBD" w:rsidRPr="00125365" w:rsidRDefault="00451BBD" w:rsidP="006E4776">
            <w:pPr>
              <w:tabs>
                <w:tab w:val="left" w:pos="7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365">
              <w:rPr>
                <w:rFonts w:ascii="Times New Roman" w:hAnsi="Times New Roman"/>
                <w:sz w:val="24"/>
                <w:szCs w:val="24"/>
              </w:rPr>
              <w:t>член  Совета</w:t>
            </w:r>
          </w:p>
        </w:tc>
        <w:tc>
          <w:tcPr>
            <w:tcW w:w="3784" w:type="dxa"/>
          </w:tcPr>
          <w:p w:rsidR="00451BBD" w:rsidRPr="00125365" w:rsidRDefault="00451BBD" w:rsidP="00973147">
            <w:pPr>
              <w:tabs>
                <w:tab w:val="left" w:pos="7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365">
              <w:rPr>
                <w:rFonts w:ascii="Times New Roman" w:hAnsi="Times New Roman"/>
                <w:sz w:val="24"/>
                <w:szCs w:val="24"/>
              </w:rPr>
              <w:t xml:space="preserve">Руководитель МУ </w:t>
            </w:r>
            <w:r w:rsidR="00973147">
              <w:rPr>
                <w:rFonts w:ascii="Times New Roman" w:hAnsi="Times New Roman"/>
                <w:sz w:val="24"/>
                <w:szCs w:val="24"/>
              </w:rPr>
              <w:t>У</w:t>
            </w:r>
            <w:r w:rsidRPr="00125365">
              <w:rPr>
                <w:rFonts w:ascii="Times New Roman" w:hAnsi="Times New Roman"/>
                <w:sz w:val="24"/>
                <w:szCs w:val="24"/>
              </w:rPr>
              <w:t>правления земельных и имущественных отношений администрации ГО «город Избербаш»</w:t>
            </w:r>
          </w:p>
        </w:tc>
        <w:tc>
          <w:tcPr>
            <w:tcW w:w="2126" w:type="dxa"/>
          </w:tcPr>
          <w:p w:rsidR="00451BBD" w:rsidRPr="00125365" w:rsidRDefault="00451BBD" w:rsidP="006E4776">
            <w:pPr>
              <w:tabs>
                <w:tab w:val="left" w:pos="7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59F" w:rsidRPr="00422BB4" w:rsidTr="00125365">
        <w:tc>
          <w:tcPr>
            <w:tcW w:w="675" w:type="dxa"/>
          </w:tcPr>
          <w:p w:rsidR="0017759F" w:rsidRPr="000F4E27" w:rsidRDefault="0017759F" w:rsidP="000F4E27">
            <w:pPr>
              <w:pStyle w:val="a3"/>
              <w:numPr>
                <w:ilvl w:val="0"/>
                <w:numId w:val="9"/>
              </w:numPr>
              <w:tabs>
                <w:tab w:val="left" w:pos="7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17759F" w:rsidRPr="00125365" w:rsidRDefault="000F4E27" w:rsidP="006E4776">
            <w:pPr>
              <w:tabs>
                <w:tab w:val="left" w:pos="7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Абусалимов Абдулкасим Абусалимович</w:t>
            </w:r>
          </w:p>
        </w:tc>
        <w:tc>
          <w:tcPr>
            <w:tcW w:w="2028" w:type="dxa"/>
          </w:tcPr>
          <w:p w:rsidR="0017759F" w:rsidRPr="00125365" w:rsidRDefault="0017759F" w:rsidP="006E4776">
            <w:pPr>
              <w:tabs>
                <w:tab w:val="left" w:pos="7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365">
              <w:rPr>
                <w:rFonts w:ascii="Times New Roman" w:hAnsi="Times New Roman"/>
                <w:sz w:val="24"/>
                <w:szCs w:val="24"/>
              </w:rPr>
              <w:t>член  Совета</w:t>
            </w:r>
          </w:p>
        </w:tc>
        <w:tc>
          <w:tcPr>
            <w:tcW w:w="3784" w:type="dxa"/>
          </w:tcPr>
          <w:p w:rsidR="0017759F" w:rsidRPr="00125365" w:rsidRDefault="0017759F" w:rsidP="007C69C5">
            <w:pPr>
              <w:tabs>
                <w:tab w:val="left" w:pos="7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365">
              <w:rPr>
                <w:rFonts w:ascii="Times New Roman" w:hAnsi="Times New Roman"/>
                <w:sz w:val="24"/>
                <w:szCs w:val="24"/>
              </w:rPr>
              <w:t xml:space="preserve">Депутат Собрания </w:t>
            </w:r>
            <w:r w:rsidR="007C69C5">
              <w:rPr>
                <w:rFonts w:ascii="Times New Roman" w:hAnsi="Times New Roman"/>
                <w:sz w:val="24"/>
                <w:szCs w:val="24"/>
              </w:rPr>
              <w:t xml:space="preserve">депутатов </w:t>
            </w:r>
            <w:r w:rsidR="006535E9" w:rsidRPr="00125365">
              <w:rPr>
                <w:rFonts w:ascii="Times New Roman" w:hAnsi="Times New Roman"/>
                <w:sz w:val="24"/>
                <w:szCs w:val="24"/>
              </w:rPr>
              <w:t>ГО</w:t>
            </w:r>
            <w:r w:rsidRPr="00125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5E9" w:rsidRPr="00125365">
              <w:rPr>
                <w:rFonts w:ascii="Times New Roman" w:hAnsi="Times New Roman"/>
                <w:sz w:val="24"/>
                <w:szCs w:val="24"/>
              </w:rPr>
              <w:t>«город</w:t>
            </w:r>
            <w:r w:rsidRPr="00125365">
              <w:rPr>
                <w:rFonts w:ascii="Times New Roman" w:hAnsi="Times New Roman"/>
                <w:sz w:val="24"/>
                <w:szCs w:val="24"/>
              </w:rPr>
              <w:t xml:space="preserve"> Избербаш</w:t>
            </w:r>
            <w:r w:rsidR="006535E9" w:rsidRPr="001253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7759F" w:rsidRPr="00125365" w:rsidRDefault="0017759F" w:rsidP="006E4776">
            <w:pPr>
              <w:tabs>
                <w:tab w:val="left" w:pos="7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BBD" w:rsidRPr="00422BB4" w:rsidTr="00125365">
        <w:tc>
          <w:tcPr>
            <w:tcW w:w="675" w:type="dxa"/>
          </w:tcPr>
          <w:p w:rsidR="00451BBD" w:rsidRPr="000F4E27" w:rsidRDefault="00451BBD" w:rsidP="000F4E27">
            <w:pPr>
              <w:pStyle w:val="a3"/>
              <w:numPr>
                <w:ilvl w:val="0"/>
                <w:numId w:val="9"/>
              </w:numPr>
              <w:tabs>
                <w:tab w:val="left" w:pos="7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451BBD" w:rsidRPr="00125365" w:rsidRDefault="00451BBD" w:rsidP="00961E14">
            <w:pPr>
              <w:tabs>
                <w:tab w:val="left" w:pos="7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365">
              <w:rPr>
                <w:rFonts w:ascii="Times New Roman" w:hAnsi="Times New Roman"/>
                <w:sz w:val="24"/>
                <w:szCs w:val="24"/>
              </w:rPr>
              <w:t>Мирзалабагомаев</w:t>
            </w:r>
            <w:proofErr w:type="spellEnd"/>
            <w:r w:rsidRPr="00125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5365">
              <w:rPr>
                <w:rFonts w:ascii="Times New Roman" w:hAnsi="Times New Roman"/>
                <w:sz w:val="24"/>
                <w:szCs w:val="24"/>
              </w:rPr>
              <w:t>М</w:t>
            </w:r>
            <w:r w:rsidR="00961E14">
              <w:rPr>
                <w:rFonts w:ascii="Times New Roman" w:hAnsi="Times New Roman"/>
                <w:sz w:val="24"/>
                <w:szCs w:val="24"/>
              </w:rPr>
              <w:t>ирзалабагама</w:t>
            </w:r>
            <w:proofErr w:type="spellEnd"/>
            <w:r w:rsidR="00961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5365">
              <w:rPr>
                <w:rFonts w:ascii="Times New Roman" w:hAnsi="Times New Roman"/>
                <w:sz w:val="24"/>
                <w:szCs w:val="24"/>
              </w:rPr>
              <w:t>Ш</w:t>
            </w:r>
            <w:r w:rsidR="00961E14">
              <w:rPr>
                <w:rFonts w:ascii="Times New Roman" w:hAnsi="Times New Roman"/>
                <w:sz w:val="24"/>
                <w:szCs w:val="24"/>
              </w:rPr>
              <w:t>арапудинович</w:t>
            </w:r>
            <w:proofErr w:type="spellEnd"/>
          </w:p>
        </w:tc>
        <w:tc>
          <w:tcPr>
            <w:tcW w:w="2028" w:type="dxa"/>
          </w:tcPr>
          <w:p w:rsidR="00451BBD" w:rsidRPr="00125365" w:rsidRDefault="00451BBD" w:rsidP="00C07759">
            <w:pPr>
              <w:rPr>
                <w:rFonts w:ascii="Times New Roman" w:hAnsi="Times New Roman"/>
                <w:sz w:val="24"/>
                <w:szCs w:val="24"/>
              </w:rPr>
            </w:pPr>
            <w:r w:rsidRPr="00125365">
              <w:rPr>
                <w:rFonts w:ascii="Times New Roman" w:hAnsi="Times New Roman"/>
                <w:sz w:val="24"/>
                <w:szCs w:val="24"/>
              </w:rPr>
              <w:t>член  Совета</w:t>
            </w:r>
          </w:p>
        </w:tc>
        <w:tc>
          <w:tcPr>
            <w:tcW w:w="3784" w:type="dxa"/>
          </w:tcPr>
          <w:p w:rsidR="00451BBD" w:rsidRPr="00125365" w:rsidRDefault="00451BBD" w:rsidP="00C07759">
            <w:pPr>
              <w:tabs>
                <w:tab w:val="left" w:pos="7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365">
              <w:rPr>
                <w:rFonts w:ascii="Times New Roman" w:hAnsi="Times New Roman"/>
                <w:sz w:val="24"/>
                <w:szCs w:val="24"/>
              </w:rPr>
              <w:t xml:space="preserve">Зам. начальника отдела архитектуры, строительства и ЖКХ администрации ГО «город </w:t>
            </w:r>
            <w:r w:rsidRPr="00125365">
              <w:rPr>
                <w:rFonts w:ascii="Times New Roman" w:hAnsi="Times New Roman"/>
                <w:sz w:val="24"/>
                <w:szCs w:val="24"/>
              </w:rPr>
              <w:lastRenderedPageBreak/>
              <w:t>Избербаш»</w:t>
            </w:r>
          </w:p>
        </w:tc>
        <w:tc>
          <w:tcPr>
            <w:tcW w:w="2126" w:type="dxa"/>
          </w:tcPr>
          <w:p w:rsidR="00451BBD" w:rsidRPr="00125365" w:rsidRDefault="00451BBD" w:rsidP="006E4776">
            <w:pPr>
              <w:tabs>
                <w:tab w:val="left" w:pos="7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C88" w:rsidRPr="00422BB4" w:rsidTr="00125365">
        <w:tc>
          <w:tcPr>
            <w:tcW w:w="675" w:type="dxa"/>
          </w:tcPr>
          <w:p w:rsidR="00396C88" w:rsidRPr="000F4E27" w:rsidRDefault="00396C88" w:rsidP="000F4E27">
            <w:pPr>
              <w:pStyle w:val="a3"/>
              <w:numPr>
                <w:ilvl w:val="0"/>
                <w:numId w:val="9"/>
              </w:numPr>
              <w:tabs>
                <w:tab w:val="left" w:pos="7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396C88" w:rsidRPr="00125365" w:rsidRDefault="00396C88" w:rsidP="000B2760">
            <w:pPr>
              <w:tabs>
                <w:tab w:val="left" w:pos="7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365">
              <w:rPr>
                <w:rFonts w:ascii="Times New Roman" w:hAnsi="Times New Roman"/>
                <w:sz w:val="24"/>
                <w:szCs w:val="24"/>
              </w:rPr>
              <w:t>Бахмудов А</w:t>
            </w:r>
            <w:r w:rsidR="000B2760" w:rsidRPr="00125365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r w:rsidRPr="00125365">
              <w:rPr>
                <w:rFonts w:ascii="Times New Roman" w:hAnsi="Times New Roman"/>
                <w:sz w:val="24"/>
                <w:szCs w:val="24"/>
              </w:rPr>
              <w:t>Р</w:t>
            </w:r>
            <w:r w:rsidR="000B2760" w:rsidRPr="00125365">
              <w:rPr>
                <w:rFonts w:ascii="Times New Roman" w:hAnsi="Times New Roman"/>
                <w:sz w:val="24"/>
                <w:szCs w:val="24"/>
              </w:rPr>
              <w:t>асулович</w:t>
            </w:r>
          </w:p>
        </w:tc>
        <w:tc>
          <w:tcPr>
            <w:tcW w:w="2028" w:type="dxa"/>
          </w:tcPr>
          <w:p w:rsidR="00396C88" w:rsidRPr="00125365" w:rsidRDefault="00396C88" w:rsidP="00C07759">
            <w:pPr>
              <w:rPr>
                <w:rFonts w:ascii="Times New Roman" w:hAnsi="Times New Roman"/>
                <w:sz w:val="24"/>
                <w:szCs w:val="24"/>
              </w:rPr>
            </w:pPr>
            <w:r w:rsidRPr="00125365">
              <w:rPr>
                <w:rFonts w:ascii="Times New Roman" w:hAnsi="Times New Roman"/>
                <w:sz w:val="24"/>
                <w:szCs w:val="24"/>
              </w:rPr>
              <w:t>член  Совета</w:t>
            </w:r>
          </w:p>
        </w:tc>
        <w:tc>
          <w:tcPr>
            <w:tcW w:w="3784" w:type="dxa"/>
          </w:tcPr>
          <w:p w:rsidR="00396C88" w:rsidRPr="00125365" w:rsidRDefault="00396C88" w:rsidP="00973147">
            <w:pPr>
              <w:tabs>
                <w:tab w:val="left" w:pos="7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365">
              <w:rPr>
                <w:rFonts w:ascii="Times New Roman" w:hAnsi="Times New Roman"/>
                <w:sz w:val="24"/>
                <w:szCs w:val="24"/>
              </w:rPr>
              <w:t xml:space="preserve">Начальник финансового </w:t>
            </w:r>
            <w:r w:rsidR="00973147">
              <w:rPr>
                <w:rFonts w:ascii="Times New Roman" w:hAnsi="Times New Roman"/>
                <w:sz w:val="24"/>
                <w:szCs w:val="24"/>
              </w:rPr>
              <w:t>у</w:t>
            </w:r>
            <w:r w:rsidRPr="00125365">
              <w:rPr>
                <w:rFonts w:ascii="Times New Roman" w:hAnsi="Times New Roman"/>
                <w:sz w:val="24"/>
                <w:szCs w:val="24"/>
              </w:rPr>
              <w:t xml:space="preserve">правления </w:t>
            </w:r>
          </w:p>
        </w:tc>
        <w:tc>
          <w:tcPr>
            <w:tcW w:w="2126" w:type="dxa"/>
          </w:tcPr>
          <w:p w:rsidR="00396C88" w:rsidRPr="00125365" w:rsidRDefault="00396C88" w:rsidP="006E4776">
            <w:pPr>
              <w:tabs>
                <w:tab w:val="left" w:pos="7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5E9" w:rsidRPr="00422BB4" w:rsidTr="00125365">
        <w:tc>
          <w:tcPr>
            <w:tcW w:w="675" w:type="dxa"/>
          </w:tcPr>
          <w:p w:rsidR="006535E9" w:rsidRPr="000F4E27" w:rsidRDefault="006535E9" w:rsidP="000F4E27">
            <w:pPr>
              <w:pStyle w:val="a3"/>
              <w:numPr>
                <w:ilvl w:val="0"/>
                <w:numId w:val="9"/>
              </w:numPr>
              <w:tabs>
                <w:tab w:val="left" w:pos="7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6535E9" w:rsidRPr="00125365" w:rsidRDefault="006535E9" w:rsidP="00111F45">
            <w:pPr>
              <w:tabs>
                <w:tab w:val="left" w:pos="7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365">
              <w:rPr>
                <w:rFonts w:ascii="Times New Roman" w:hAnsi="Times New Roman"/>
                <w:sz w:val="24"/>
                <w:szCs w:val="24"/>
              </w:rPr>
              <w:t xml:space="preserve">Курбанова </w:t>
            </w:r>
            <w:r w:rsidR="00111F45">
              <w:rPr>
                <w:rFonts w:ascii="Times New Roman" w:hAnsi="Times New Roman"/>
                <w:sz w:val="24"/>
                <w:szCs w:val="24"/>
              </w:rPr>
              <w:t>Разият Исаевна</w:t>
            </w:r>
          </w:p>
        </w:tc>
        <w:tc>
          <w:tcPr>
            <w:tcW w:w="2028" w:type="dxa"/>
          </w:tcPr>
          <w:p w:rsidR="006535E9" w:rsidRPr="00125365" w:rsidRDefault="006535E9" w:rsidP="00C07759">
            <w:pPr>
              <w:rPr>
                <w:rFonts w:ascii="Times New Roman" w:hAnsi="Times New Roman"/>
                <w:sz w:val="24"/>
                <w:szCs w:val="24"/>
              </w:rPr>
            </w:pPr>
            <w:r w:rsidRPr="00125365">
              <w:rPr>
                <w:rFonts w:ascii="Times New Roman" w:hAnsi="Times New Roman"/>
                <w:sz w:val="24"/>
                <w:szCs w:val="24"/>
              </w:rPr>
              <w:t>член  Совета</w:t>
            </w:r>
          </w:p>
        </w:tc>
        <w:tc>
          <w:tcPr>
            <w:tcW w:w="3784" w:type="dxa"/>
          </w:tcPr>
          <w:p w:rsidR="006535E9" w:rsidRPr="00125365" w:rsidRDefault="006535E9" w:rsidP="00973147">
            <w:pPr>
              <w:tabs>
                <w:tab w:val="left" w:pos="7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365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973147">
              <w:rPr>
                <w:rFonts w:ascii="Times New Roman" w:hAnsi="Times New Roman"/>
                <w:sz w:val="24"/>
                <w:szCs w:val="24"/>
              </w:rPr>
              <w:t>у</w:t>
            </w:r>
            <w:r w:rsidRPr="00125365">
              <w:rPr>
                <w:rFonts w:ascii="Times New Roman" w:hAnsi="Times New Roman"/>
                <w:sz w:val="24"/>
                <w:szCs w:val="24"/>
              </w:rPr>
              <w:t>правления экономики администрации ГО «город Избербаш»</w:t>
            </w:r>
          </w:p>
        </w:tc>
        <w:tc>
          <w:tcPr>
            <w:tcW w:w="2126" w:type="dxa"/>
          </w:tcPr>
          <w:p w:rsidR="006535E9" w:rsidRPr="00125365" w:rsidRDefault="006535E9" w:rsidP="006E4776">
            <w:pPr>
              <w:tabs>
                <w:tab w:val="left" w:pos="7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BBD" w:rsidRPr="00422BB4" w:rsidTr="00125365">
        <w:tc>
          <w:tcPr>
            <w:tcW w:w="675" w:type="dxa"/>
          </w:tcPr>
          <w:p w:rsidR="00451BBD" w:rsidRPr="000F4E27" w:rsidRDefault="00451BBD" w:rsidP="000F4E27">
            <w:pPr>
              <w:pStyle w:val="a3"/>
              <w:numPr>
                <w:ilvl w:val="0"/>
                <w:numId w:val="9"/>
              </w:numPr>
              <w:tabs>
                <w:tab w:val="left" w:pos="7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451BBD" w:rsidRPr="00125365" w:rsidRDefault="00451BBD" w:rsidP="006E4776">
            <w:pPr>
              <w:tabs>
                <w:tab w:val="left" w:pos="7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365">
              <w:rPr>
                <w:rFonts w:ascii="Times New Roman" w:hAnsi="Times New Roman"/>
                <w:sz w:val="24"/>
                <w:szCs w:val="24"/>
              </w:rPr>
              <w:t>Раджабов Шамиль Раджабович</w:t>
            </w:r>
          </w:p>
        </w:tc>
        <w:tc>
          <w:tcPr>
            <w:tcW w:w="2028" w:type="dxa"/>
          </w:tcPr>
          <w:p w:rsidR="00451BBD" w:rsidRPr="00125365" w:rsidRDefault="00451BBD">
            <w:pPr>
              <w:rPr>
                <w:rFonts w:ascii="Times New Roman" w:hAnsi="Times New Roman"/>
                <w:sz w:val="24"/>
                <w:szCs w:val="24"/>
              </w:rPr>
            </w:pPr>
            <w:r w:rsidRPr="00125365">
              <w:rPr>
                <w:rFonts w:ascii="Times New Roman" w:hAnsi="Times New Roman"/>
                <w:sz w:val="24"/>
                <w:szCs w:val="24"/>
              </w:rPr>
              <w:t>член  Совета</w:t>
            </w:r>
          </w:p>
        </w:tc>
        <w:tc>
          <w:tcPr>
            <w:tcW w:w="3784" w:type="dxa"/>
          </w:tcPr>
          <w:p w:rsidR="00451BBD" w:rsidRPr="00125365" w:rsidRDefault="00451BBD" w:rsidP="008E39C8">
            <w:pPr>
              <w:pStyle w:val="2"/>
              <w:spacing w:before="75" w:after="75" w:line="288" w:lineRule="atLeast"/>
              <w:ind w:left="-10" w:right="15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Начальник отдела ФГБУ «ФКП Росреестра» по РД г. Избербаш</w:t>
            </w:r>
          </w:p>
        </w:tc>
        <w:tc>
          <w:tcPr>
            <w:tcW w:w="2126" w:type="dxa"/>
          </w:tcPr>
          <w:p w:rsidR="00451BBD" w:rsidRPr="00125365" w:rsidRDefault="00451BBD" w:rsidP="006E4776">
            <w:pPr>
              <w:tabs>
                <w:tab w:val="left" w:pos="7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36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451BBD" w:rsidRPr="00422BB4" w:rsidTr="00125365">
        <w:tc>
          <w:tcPr>
            <w:tcW w:w="675" w:type="dxa"/>
          </w:tcPr>
          <w:p w:rsidR="00451BBD" w:rsidRPr="000F4E27" w:rsidRDefault="00451BBD" w:rsidP="000F4E27">
            <w:pPr>
              <w:pStyle w:val="a3"/>
              <w:numPr>
                <w:ilvl w:val="0"/>
                <w:numId w:val="9"/>
              </w:numPr>
              <w:tabs>
                <w:tab w:val="left" w:pos="7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451BBD" w:rsidRPr="00125365" w:rsidRDefault="00396C88" w:rsidP="00961E14">
            <w:pPr>
              <w:tabs>
                <w:tab w:val="left" w:pos="7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365">
              <w:rPr>
                <w:rFonts w:ascii="Times New Roman" w:hAnsi="Times New Roman"/>
                <w:sz w:val="24"/>
                <w:szCs w:val="24"/>
              </w:rPr>
              <w:t>Ахмедов А</w:t>
            </w:r>
            <w:r w:rsidR="00961E14">
              <w:rPr>
                <w:rFonts w:ascii="Times New Roman" w:hAnsi="Times New Roman"/>
                <w:sz w:val="24"/>
                <w:szCs w:val="24"/>
              </w:rPr>
              <w:t xml:space="preserve">хмед </w:t>
            </w:r>
            <w:r w:rsidRPr="00125365">
              <w:rPr>
                <w:rFonts w:ascii="Times New Roman" w:hAnsi="Times New Roman"/>
                <w:sz w:val="24"/>
                <w:szCs w:val="24"/>
              </w:rPr>
              <w:t>А</w:t>
            </w:r>
            <w:r w:rsidR="00961E14">
              <w:rPr>
                <w:rFonts w:ascii="Times New Roman" w:hAnsi="Times New Roman"/>
                <w:sz w:val="24"/>
                <w:szCs w:val="24"/>
              </w:rPr>
              <w:t>лиевич</w:t>
            </w:r>
          </w:p>
        </w:tc>
        <w:tc>
          <w:tcPr>
            <w:tcW w:w="2028" w:type="dxa"/>
          </w:tcPr>
          <w:p w:rsidR="00451BBD" w:rsidRPr="00125365" w:rsidRDefault="00451BBD">
            <w:pPr>
              <w:rPr>
                <w:rFonts w:ascii="Times New Roman" w:hAnsi="Times New Roman"/>
                <w:sz w:val="24"/>
                <w:szCs w:val="24"/>
              </w:rPr>
            </w:pPr>
            <w:r w:rsidRPr="00125365">
              <w:rPr>
                <w:rFonts w:ascii="Times New Roman" w:hAnsi="Times New Roman"/>
                <w:sz w:val="24"/>
                <w:szCs w:val="24"/>
              </w:rPr>
              <w:t>член  Совета</w:t>
            </w:r>
          </w:p>
        </w:tc>
        <w:tc>
          <w:tcPr>
            <w:tcW w:w="3784" w:type="dxa"/>
          </w:tcPr>
          <w:p w:rsidR="00451BBD" w:rsidRPr="00125365" w:rsidRDefault="00396C88" w:rsidP="006E4776">
            <w:pPr>
              <w:tabs>
                <w:tab w:val="left" w:pos="7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365">
              <w:rPr>
                <w:rFonts w:ascii="Times New Roman" w:hAnsi="Times New Roman"/>
                <w:sz w:val="24"/>
                <w:szCs w:val="24"/>
              </w:rPr>
              <w:t>Руководитель Федеральной налоговой службы №6 по Республике Дагестан</w:t>
            </w:r>
          </w:p>
        </w:tc>
        <w:tc>
          <w:tcPr>
            <w:tcW w:w="2126" w:type="dxa"/>
          </w:tcPr>
          <w:p w:rsidR="00451BBD" w:rsidRPr="00125365" w:rsidRDefault="00396C88" w:rsidP="006E4776">
            <w:pPr>
              <w:tabs>
                <w:tab w:val="left" w:pos="7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36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451BBD" w:rsidRPr="00422BB4" w:rsidTr="00125365">
        <w:tc>
          <w:tcPr>
            <w:tcW w:w="675" w:type="dxa"/>
          </w:tcPr>
          <w:p w:rsidR="00451BBD" w:rsidRPr="000F4E27" w:rsidRDefault="00451BBD" w:rsidP="000F4E27">
            <w:pPr>
              <w:pStyle w:val="a3"/>
              <w:numPr>
                <w:ilvl w:val="0"/>
                <w:numId w:val="9"/>
              </w:numPr>
              <w:tabs>
                <w:tab w:val="left" w:pos="7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451BBD" w:rsidRPr="00125365" w:rsidRDefault="00F228C1" w:rsidP="006E4776">
            <w:pPr>
              <w:tabs>
                <w:tab w:val="left" w:pos="7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Меджидов Магомедрасул Абдулкадырович</w:t>
            </w:r>
          </w:p>
        </w:tc>
        <w:tc>
          <w:tcPr>
            <w:tcW w:w="2028" w:type="dxa"/>
          </w:tcPr>
          <w:p w:rsidR="00451BBD" w:rsidRPr="00125365" w:rsidRDefault="00451BBD">
            <w:pPr>
              <w:rPr>
                <w:rFonts w:ascii="Times New Roman" w:hAnsi="Times New Roman"/>
                <w:sz w:val="24"/>
                <w:szCs w:val="24"/>
              </w:rPr>
            </w:pPr>
            <w:r w:rsidRPr="00125365">
              <w:rPr>
                <w:rFonts w:ascii="Times New Roman" w:hAnsi="Times New Roman"/>
                <w:sz w:val="24"/>
                <w:szCs w:val="24"/>
              </w:rPr>
              <w:t>член  Совета</w:t>
            </w:r>
          </w:p>
        </w:tc>
        <w:tc>
          <w:tcPr>
            <w:tcW w:w="3784" w:type="dxa"/>
          </w:tcPr>
          <w:p w:rsidR="00451BBD" w:rsidRPr="00125365" w:rsidRDefault="000B2760" w:rsidP="006E4776">
            <w:pPr>
              <w:tabs>
                <w:tab w:val="left" w:pos="7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365">
              <w:rPr>
                <w:rFonts w:ascii="Times New Roman" w:hAnsi="Times New Roman"/>
                <w:sz w:val="24"/>
                <w:szCs w:val="24"/>
              </w:rPr>
              <w:t>Начальник МБУ «УЖКХ»</w:t>
            </w:r>
          </w:p>
        </w:tc>
        <w:tc>
          <w:tcPr>
            <w:tcW w:w="2126" w:type="dxa"/>
          </w:tcPr>
          <w:p w:rsidR="00451BBD" w:rsidRPr="00125365" w:rsidRDefault="00973147" w:rsidP="006E4776">
            <w:pPr>
              <w:tabs>
                <w:tab w:val="left" w:pos="7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36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0B2760" w:rsidRPr="00422BB4" w:rsidTr="00125365">
        <w:tc>
          <w:tcPr>
            <w:tcW w:w="675" w:type="dxa"/>
          </w:tcPr>
          <w:p w:rsidR="000B2760" w:rsidRPr="000F4E27" w:rsidRDefault="000B2760" w:rsidP="000F4E27">
            <w:pPr>
              <w:pStyle w:val="a3"/>
              <w:numPr>
                <w:ilvl w:val="0"/>
                <w:numId w:val="9"/>
              </w:numPr>
              <w:tabs>
                <w:tab w:val="left" w:pos="7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0B2760" w:rsidRPr="00125365" w:rsidRDefault="0017759F" w:rsidP="006E4776">
            <w:pPr>
              <w:tabs>
                <w:tab w:val="left" w:pos="7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365">
              <w:rPr>
                <w:rFonts w:ascii="Times New Roman" w:hAnsi="Times New Roman"/>
                <w:sz w:val="24"/>
                <w:szCs w:val="24"/>
              </w:rPr>
              <w:t>Мугудинов Нурмагомед Магомедович</w:t>
            </w:r>
          </w:p>
        </w:tc>
        <w:tc>
          <w:tcPr>
            <w:tcW w:w="2028" w:type="dxa"/>
          </w:tcPr>
          <w:p w:rsidR="000B2760" w:rsidRPr="00125365" w:rsidRDefault="000B2760">
            <w:pPr>
              <w:rPr>
                <w:rFonts w:ascii="Times New Roman" w:hAnsi="Times New Roman"/>
                <w:sz w:val="24"/>
                <w:szCs w:val="24"/>
              </w:rPr>
            </w:pPr>
            <w:r w:rsidRPr="00125365">
              <w:rPr>
                <w:rFonts w:ascii="Times New Roman" w:hAnsi="Times New Roman"/>
                <w:sz w:val="24"/>
                <w:szCs w:val="24"/>
              </w:rPr>
              <w:t>член  Совета</w:t>
            </w:r>
          </w:p>
        </w:tc>
        <w:tc>
          <w:tcPr>
            <w:tcW w:w="3784" w:type="dxa"/>
          </w:tcPr>
          <w:p w:rsidR="000B2760" w:rsidRPr="00125365" w:rsidRDefault="000B2760" w:rsidP="000B2760">
            <w:pPr>
              <w:tabs>
                <w:tab w:val="left" w:pos="7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365">
              <w:rPr>
                <w:rFonts w:ascii="Times New Roman" w:hAnsi="Times New Roman"/>
                <w:sz w:val="24"/>
                <w:szCs w:val="24"/>
              </w:rPr>
              <w:t xml:space="preserve">Директор МУП Управления капитального строительства» </w:t>
            </w:r>
          </w:p>
        </w:tc>
        <w:tc>
          <w:tcPr>
            <w:tcW w:w="2126" w:type="dxa"/>
          </w:tcPr>
          <w:p w:rsidR="000B2760" w:rsidRPr="00125365" w:rsidRDefault="000B2760" w:rsidP="006E4776">
            <w:pPr>
              <w:tabs>
                <w:tab w:val="left" w:pos="7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E71" w:rsidRPr="00422BB4" w:rsidTr="00125365">
        <w:tc>
          <w:tcPr>
            <w:tcW w:w="675" w:type="dxa"/>
          </w:tcPr>
          <w:p w:rsidR="00C53E71" w:rsidRPr="000F4E27" w:rsidRDefault="00C53E71" w:rsidP="000F4E27">
            <w:pPr>
              <w:pStyle w:val="a3"/>
              <w:numPr>
                <w:ilvl w:val="0"/>
                <w:numId w:val="9"/>
              </w:numPr>
              <w:tabs>
                <w:tab w:val="left" w:pos="7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53E71" w:rsidRPr="00125365" w:rsidRDefault="000F4E27" w:rsidP="006E4776">
            <w:pPr>
              <w:tabs>
                <w:tab w:val="left" w:pos="7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Гарунов Ахмед Хидирнабиевич</w:t>
            </w:r>
          </w:p>
        </w:tc>
        <w:tc>
          <w:tcPr>
            <w:tcW w:w="2028" w:type="dxa"/>
          </w:tcPr>
          <w:p w:rsidR="00C53E71" w:rsidRPr="00125365" w:rsidRDefault="00C53E71">
            <w:pPr>
              <w:rPr>
                <w:rFonts w:ascii="Times New Roman" w:hAnsi="Times New Roman"/>
                <w:sz w:val="24"/>
                <w:szCs w:val="24"/>
              </w:rPr>
            </w:pPr>
            <w:r w:rsidRPr="00125365">
              <w:rPr>
                <w:rFonts w:ascii="Times New Roman" w:hAnsi="Times New Roman"/>
                <w:sz w:val="24"/>
                <w:szCs w:val="24"/>
              </w:rPr>
              <w:t>член  Совета</w:t>
            </w:r>
          </w:p>
        </w:tc>
        <w:tc>
          <w:tcPr>
            <w:tcW w:w="3784" w:type="dxa"/>
          </w:tcPr>
          <w:p w:rsidR="00C53E71" w:rsidRPr="00125365" w:rsidRDefault="00C53E71" w:rsidP="000B2760">
            <w:pPr>
              <w:tabs>
                <w:tab w:val="left" w:pos="7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Общественной палаты</w:t>
            </w:r>
          </w:p>
        </w:tc>
        <w:tc>
          <w:tcPr>
            <w:tcW w:w="2126" w:type="dxa"/>
          </w:tcPr>
          <w:p w:rsidR="00C53E71" w:rsidRPr="00125365" w:rsidRDefault="00C53E71" w:rsidP="006E4776">
            <w:pPr>
              <w:tabs>
                <w:tab w:val="left" w:pos="7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36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0B2760" w:rsidRPr="00422BB4" w:rsidTr="00125365">
        <w:tc>
          <w:tcPr>
            <w:tcW w:w="675" w:type="dxa"/>
          </w:tcPr>
          <w:p w:rsidR="000B2760" w:rsidRPr="000F4E27" w:rsidRDefault="000B2760" w:rsidP="000F4E27">
            <w:pPr>
              <w:pStyle w:val="a3"/>
              <w:numPr>
                <w:ilvl w:val="0"/>
                <w:numId w:val="9"/>
              </w:numPr>
              <w:tabs>
                <w:tab w:val="left" w:pos="7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0B2760" w:rsidRPr="00125365" w:rsidRDefault="000F4E27" w:rsidP="006E4776">
            <w:pPr>
              <w:tabs>
                <w:tab w:val="left" w:pos="7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Омаршаев Алибулат Омаршаевич</w:t>
            </w:r>
          </w:p>
        </w:tc>
        <w:tc>
          <w:tcPr>
            <w:tcW w:w="2028" w:type="dxa"/>
          </w:tcPr>
          <w:p w:rsidR="000B2760" w:rsidRPr="00125365" w:rsidRDefault="000B2760">
            <w:pPr>
              <w:rPr>
                <w:rFonts w:ascii="Times New Roman" w:hAnsi="Times New Roman"/>
                <w:sz w:val="24"/>
                <w:szCs w:val="24"/>
              </w:rPr>
            </w:pPr>
            <w:r w:rsidRPr="00125365">
              <w:rPr>
                <w:rFonts w:ascii="Times New Roman" w:hAnsi="Times New Roman"/>
                <w:sz w:val="24"/>
                <w:szCs w:val="24"/>
              </w:rPr>
              <w:t>член  Совета</w:t>
            </w:r>
          </w:p>
        </w:tc>
        <w:tc>
          <w:tcPr>
            <w:tcW w:w="3784" w:type="dxa"/>
          </w:tcPr>
          <w:p w:rsidR="000B2760" w:rsidRPr="00125365" w:rsidRDefault="00613425" w:rsidP="00613425">
            <w:pPr>
              <w:tabs>
                <w:tab w:val="left" w:pos="7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г</w:t>
            </w:r>
            <w:r w:rsidR="00D90D2D">
              <w:rPr>
                <w:rFonts w:ascii="Times New Roman" w:hAnsi="Times New Roman"/>
                <w:sz w:val="24"/>
                <w:szCs w:val="24"/>
              </w:rPr>
              <w:t>енеральн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D90D2D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0B2760" w:rsidRPr="00125365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B2760" w:rsidRPr="00125365">
              <w:rPr>
                <w:rFonts w:ascii="Times New Roman" w:hAnsi="Times New Roman"/>
                <w:sz w:val="24"/>
                <w:szCs w:val="24"/>
              </w:rPr>
              <w:t xml:space="preserve"> ООО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КФ </w:t>
            </w:r>
            <w:r w:rsidR="000B2760" w:rsidRPr="00125365">
              <w:rPr>
                <w:rFonts w:ascii="Times New Roman" w:hAnsi="Times New Roman"/>
                <w:sz w:val="24"/>
                <w:szCs w:val="24"/>
              </w:rPr>
              <w:t>«</w:t>
            </w:r>
            <w:r w:rsidR="00D90D2D">
              <w:rPr>
                <w:rFonts w:ascii="Times New Roman" w:hAnsi="Times New Roman"/>
                <w:sz w:val="24"/>
                <w:szCs w:val="24"/>
              </w:rPr>
              <w:t>Дагинтерн</w:t>
            </w:r>
            <w:r w:rsidR="000B2760" w:rsidRPr="001253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0B2760" w:rsidRPr="00125365" w:rsidRDefault="000B2760">
            <w:pPr>
              <w:rPr>
                <w:rFonts w:ascii="Times New Roman" w:hAnsi="Times New Roman"/>
                <w:sz w:val="24"/>
                <w:szCs w:val="24"/>
              </w:rPr>
            </w:pPr>
            <w:r w:rsidRPr="0012536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A90842" w:rsidRPr="00422BB4" w:rsidTr="00125365">
        <w:tc>
          <w:tcPr>
            <w:tcW w:w="675" w:type="dxa"/>
          </w:tcPr>
          <w:p w:rsidR="00A90842" w:rsidRPr="000F4E27" w:rsidRDefault="00A90842" w:rsidP="000F4E27">
            <w:pPr>
              <w:pStyle w:val="a3"/>
              <w:numPr>
                <w:ilvl w:val="0"/>
                <w:numId w:val="9"/>
              </w:numPr>
              <w:tabs>
                <w:tab w:val="left" w:pos="7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A90842" w:rsidRDefault="00A90842" w:rsidP="006E4776">
            <w:pPr>
              <w:tabs>
                <w:tab w:val="left" w:pos="7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Мустафаев Гаджимирза Агамагомедович</w:t>
            </w:r>
          </w:p>
        </w:tc>
        <w:tc>
          <w:tcPr>
            <w:tcW w:w="2028" w:type="dxa"/>
          </w:tcPr>
          <w:p w:rsidR="00A90842" w:rsidRPr="00125365" w:rsidRDefault="00A90842">
            <w:pPr>
              <w:rPr>
                <w:rFonts w:ascii="Times New Roman" w:hAnsi="Times New Roman"/>
                <w:sz w:val="24"/>
                <w:szCs w:val="24"/>
              </w:rPr>
            </w:pPr>
            <w:r w:rsidRPr="00125365">
              <w:rPr>
                <w:rFonts w:ascii="Times New Roman" w:hAnsi="Times New Roman"/>
                <w:sz w:val="24"/>
                <w:szCs w:val="24"/>
              </w:rPr>
              <w:t>член  Совета</w:t>
            </w:r>
          </w:p>
        </w:tc>
        <w:tc>
          <w:tcPr>
            <w:tcW w:w="3784" w:type="dxa"/>
          </w:tcPr>
          <w:p w:rsidR="00A90842" w:rsidRDefault="00A90842" w:rsidP="00D90D2D">
            <w:pPr>
              <w:tabs>
                <w:tab w:val="left" w:pos="7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ОАО «ДагЗЭТО»</w:t>
            </w:r>
          </w:p>
        </w:tc>
        <w:tc>
          <w:tcPr>
            <w:tcW w:w="2126" w:type="dxa"/>
          </w:tcPr>
          <w:p w:rsidR="00A90842" w:rsidRPr="00125365" w:rsidRDefault="00A90842" w:rsidP="0097098C">
            <w:pPr>
              <w:rPr>
                <w:rFonts w:ascii="Times New Roman" w:hAnsi="Times New Roman"/>
                <w:sz w:val="24"/>
                <w:szCs w:val="24"/>
              </w:rPr>
            </w:pPr>
            <w:r w:rsidRPr="0012536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A90842" w:rsidRPr="00422BB4" w:rsidTr="00125365">
        <w:tc>
          <w:tcPr>
            <w:tcW w:w="675" w:type="dxa"/>
          </w:tcPr>
          <w:p w:rsidR="00A90842" w:rsidRPr="000F4E27" w:rsidRDefault="00A90842" w:rsidP="000F4E27">
            <w:pPr>
              <w:pStyle w:val="a3"/>
              <w:numPr>
                <w:ilvl w:val="0"/>
                <w:numId w:val="9"/>
              </w:numPr>
              <w:tabs>
                <w:tab w:val="left" w:pos="7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A90842" w:rsidRPr="00125365" w:rsidRDefault="00A90842" w:rsidP="006E4776">
            <w:pPr>
              <w:tabs>
                <w:tab w:val="left" w:pos="7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Ашурилаева Рукият Абдуллаевна</w:t>
            </w:r>
          </w:p>
        </w:tc>
        <w:tc>
          <w:tcPr>
            <w:tcW w:w="2028" w:type="dxa"/>
          </w:tcPr>
          <w:p w:rsidR="00A90842" w:rsidRPr="00125365" w:rsidRDefault="00A90842">
            <w:pPr>
              <w:rPr>
                <w:rFonts w:ascii="Times New Roman" w:hAnsi="Times New Roman"/>
                <w:sz w:val="24"/>
                <w:szCs w:val="24"/>
              </w:rPr>
            </w:pPr>
            <w:r w:rsidRPr="00125365">
              <w:rPr>
                <w:rFonts w:ascii="Times New Roman" w:hAnsi="Times New Roman"/>
                <w:sz w:val="24"/>
                <w:szCs w:val="24"/>
              </w:rPr>
              <w:t>член  Совета</w:t>
            </w:r>
          </w:p>
        </w:tc>
        <w:tc>
          <w:tcPr>
            <w:tcW w:w="3784" w:type="dxa"/>
          </w:tcPr>
          <w:p w:rsidR="00A90842" w:rsidRPr="00125365" w:rsidRDefault="00A90842" w:rsidP="00D90D2D">
            <w:pPr>
              <w:tabs>
                <w:tab w:val="left" w:pos="7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365">
              <w:rPr>
                <w:rFonts w:ascii="Times New Roman" w:hAnsi="Times New Roman"/>
                <w:sz w:val="24"/>
                <w:szCs w:val="24"/>
              </w:rPr>
              <w:t>Директор ООО «</w:t>
            </w:r>
            <w:r>
              <w:rPr>
                <w:rFonts w:ascii="Times New Roman" w:hAnsi="Times New Roman"/>
                <w:sz w:val="24"/>
                <w:szCs w:val="24"/>
              </w:rPr>
              <w:t>Колос»</w:t>
            </w:r>
          </w:p>
        </w:tc>
        <w:tc>
          <w:tcPr>
            <w:tcW w:w="2126" w:type="dxa"/>
          </w:tcPr>
          <w:p w:rsidR="00A90842" w:rsidRPr="00125365" w:rsidRDefault="00A90842">
            <w:pPr>
              <w:rPr>
                <w:rFonts w:ascii="Times New Roman" w:hAnsi="Times New Roman"/>
                <w:sz w:val="24"/>
                <w:szCs w:val="24"/>
              </w:rPr>
            </w:pPr>
            <w:r w:rsidRPr="0012536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A90842" w:rsidRPr="00422BB4" w:rsidTr="00125365">
        <w:tc>
          <w:tcPr>
            <w:tcW w:w="675" w:type="dxa"/>
          </w:tcPr>
          <w:p w:rsidR="00A90842" w:rsidRPr="000F4E27" w:rsidRDefault="00A90842" w:rsidP="000F4E27">
            <w:pPr>
              <w:pStyle w:val="a3"/>
              <w:numPr>
                <w:ilvl w:val="0"/>
                <w:numId w:val="9"/>
              </w:numPr>
              <w:tabs>
                <w:tab w:val="left" w:pos="7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A90842" w:rsidRPr="00125365" w:rsidRDefault="00A90842" w:rsidP="007847D7">
            <w:pPr>
              <w:tabs>
                <w:tab w:val="left" w:pos="7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365">
              <w:rPr>
                <w:rFonts w:ascii="Times New Roman" w:hAnsi="Times New Roman"/>
                <w:sz w:val="24"/>
                <w:szCs w:val="24"/>
              </w:rPr>
              <w:t>Магомедов Абдурахман Расулович</w:t>
            </w:r>
          </w:p>
        </w:tc>
        <w:tc>
          <w:tcPr>
            <w:tcW w:w="2028" w:type="dxa"/>
          </w:tcPr>
          <w:p w:rsidR="00A90842" w:rsidRPr="00125365" w:rsidRDefault="00A90842" w:rsidP="007847D7">
            <w:pPr>
              <w:tabs>
                <w:tab w:val="left" w:pos="7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365">
              <w:rPr>
                <w:rFonts w:ascii="Times New Roman" w:hAnsi="Times New Roman"/>
                <w:sz w:val="24"/>
                <w:szCs w:val="24"/>
              </w:rPr>
              <w:t>Секретарь Совета</w:t>
            </w:r>
          </w:p>
        </w:tc>
        <w:tc>
          <w:tcPr>
            <w:tcW w:w="3784" w:type="dxa"/>
          </w:tcPr>
          <w:p w:rsidR="00A90842" w:rsidRPr="00125365" w:rsidRDefault="00A90842" w:rsidP="00CC4481">
            <w:pPr>
              <w:tabs>
                <w:tab w:val="left" w:pos="7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25365">
              <w:rPr>
                <w:rFonts w:ascii="Times New Roman" w:hAnsi="Times New Roman"/>
                <w:sz w:val="24"/>
                <w:szCs w:val="24"/>
              </w:rPr>
              <w:t xml:space="preserve">ам. начальника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25365">
              <w:rPr>
                <w:rFonts w:ascii="Times New Roman" w:hAnsi="Times New Roman"/>
                <w:sz w:val="24"/>
                <w:szCs w:val="24"/>
              </w:rPr>
              <w:t>правления земельных и имущественных отношений</w:t>
            </w:r>
          </w:p>
        </w:tc>
        <w:tc>
          <w:tcPr>
            <w:tcW w:w="2126" w:type="dxa"/>
          </w:tcPr>
          <w:p w:rsidR="00A90842" w:rsidRPr="00125365" w:rsidRDefault="00A90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1ED6" w:rsidRDefault="00911ED6" w:rsidP="006E4776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1ED6" w:rsidRDefault="00911ED6" w:rsidP="006E4776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1ED6" w:rsidRDefault="00911ED6" w:rsidP="006E4776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1ED6" w:rsidRDefault="00911ED6" w:rsidP="006E4776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1ED6" w:rsidRDefault="00911ED6" w:rsidP="006E4776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1ED6" w:rsidRDefault="00911ED6" w:rsidP="006E4776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1ED6" w:rsidRDefault="00911ED6" w:rsidP="006E4776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1ED6" w:rsidRDefault="00911ED6" w:rsidP="006E4776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1ED6" w:rsidRDefault="00911ED6" w:rsidP="006E4776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11ED6" w:rsidSect="00422BB4">
      <w:pgSz w:w="11906" w:h="16838"/>
      <w:pgMar w:top="709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6F2C"/>
    <w:multiLevelType w:val="hybridMultilevel"/>
    <w:tmpl w:val="6BF03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A1E0A"/>
    <w:multiLevelType w:val="hybridMultilevel"/>
    <w:tmpl w:val="55143A0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21EB67CA"/>
    <w:multiLevelType w:val="hybridMultilevel"/>
    <w:tmpl w:val="F24CD40C"/>
    <w:lvl w:ilvl="0" w:tplc="A480577A">
      <w:start w:val="1"/>
      <w:numFmt w:val="bullet"/>
      <w:lvlText w:val="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32B21906"/>
    <w:multiLevelType w:val="hybridMultilevel"/>
    <w:tmpl w:val="97CAB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020CE"/>
    <w:multiLevelType w:val="hybridMultilevel"/>
    <w:tmpl w:val="643CDEFE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5D19552B"/>
    <w:multiLevelType w:val="hybridMultilevel"/>
    <w:tmpl w:val="490A5736"/>
    <w:lvl w:ilvl="0" w:tplc="5A3AFA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E4847"/>
    <w:multiLevelType w:val="hybridMultilevel"/>
    <w:tmpl w:val="193C8F0A"/>
    <w:lvl w:ilvl="0" w:tplc="08726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F03001"/>
    <w:multiLevelType w:val="hybridMultilevel"/>
    <w:tmpl w:val="9EE2CF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E4902B5"/>
    <w:multiLevelType w:val="hybridMultilevel"/>
    <w:tmpl w:val="22380B0C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9F6830"/>
    <w:rsid w:val="0002565B"/>
    <w:rsid w:val="00026215"/>
    <w:rsid w:val="000649A2"/>
    <w:rsid w:val="00065E25"/>
    <w:rsid w:val="00072E58"/>
    <w:rsid w:val="0007385E"/>
    <w:rsid w:val="00090983"/>
    <w:rsid w:val="000B2760"/>
    <w:rsid w:val="000C0AB0"/>
    <w:rsid w:val="000C407A"/>
    <w:rsid w:val="000E0C19"/>
    <w:rsid w:val="000F4E27"/>
    <w:rsid w:val="000F6086"/>
    <w:rsid w:val="00111F45"/>
    <w:rsid w:val="00112249"/>
    <w:rsid w:val="00113FB7"/>
    <w:rsid w:val="00125365"/>
    <w:rsid w:val="0017759F"/>
    <w:rsid w:val="001D22B3"/>
    <w:rsid w:val="00203769"/>
    <w:rsid w:val="00207043"/>
    <w:rsid w:val="00213E7E"/>
    <w:rsid w:val="00216012"/>
    <w:rsid w:val="00243288"/>
    <w:rsid w:val="002460EB"/>
    <w:rsid w:val="00262F15"/>
    <w:rsid w:val="0026618D"/>
    <w:rsid w:val="00283F67"/>
    <w:rsid w:val="00295DA9"/>
    <w:rsid w:val="002A19D0"/>
    <w:rsid w:val="002B2FE8"/>
    <w:rsid w:val="002D6A02"/>
    <w:rsid w:val="002F3A76"/>
    <w:rsid w:val="00302946"/>
    <w:rsid w:val="0030490E"/>
    <w:rsid w:val="00327052"/>
    <w:rsid w:val="00363304"/>
    <w:rsid w:val="00371819"/>
    <w:rsid w:val="00371C42"/>
    <w:rsid w:val="00373A93"/>
    <w:rsid w:val="00375AEC"/>
    <w:rsid w:val="00392232"/>
    <w:rsid w:val="0039340A"/>
    <w:rsid w:val="00396C88"/>
    <w:rsid w:val="003C3A2A"/>
    <w:rsid w:val="003C6797"/>
    <w:rsid w:val="003E4DE0"/>
    <w:rsid w:val="00405F9B"/>
    <w:rsid w:val="0041142A"/>
    <w:rsid w:val="00422BB4"/>
    <w:rsid w:val="00431311"/>
    <w:rsid w:val="00451BBD"/>
    <w:rsid w:val="004A6DDB"/>
    <w:rsid w:val="004D5AA2"/>
    <w:rsid w:val="004E7868"/>
    <w:rsid w:val="00503EB8"/>
    <w:rsid w:val="0051455B"/>
    <w:rsid w:val="00550AEB"/>
    <w:rsid w:val="005976E9"/>
    <w:rsid w:val="005B0FC0"/>
    <w:rsid w:val="005E6B07"/>
    <w:rsid w:val="00605C31"/>
    <w:rsid w:val="00613425"/>
    <w:rsid w:val="00634776"/>
    <w:rsid w:val="00635FA6"/>
    <w:rsid w:val="0063787E"/>
    <w:rsid w:val="006422FD"/>
    <w:rsid w:val="00645A25"/>
    <w:rsid w:val="006535E9"/>
    <w:rsid w:val="00660BBC"/>
    <w:rsid w:val="006C026C"/>
    <w:rsid w:val="006C52FB"/>
    <w:rsid w:val="006E0DD8"/>
    <w:rsid w:val="006E4776"/>
    <w:rsid w:val="007221E2"/>
    <w:rsid w:val="00736A73"/>
    <w:rsid w:val="00745F3B"/>
    <w:rsid w:val="00766DA0"/>
    <w:rsid w:val="00786A05"/>
    <w:rsid w:val="00787946"/>
    <w:rsid w:val="00796632"/>
    <w:rsid w:val="007C4E2F"/>
    <w:rsid w:val="007C69C5"/>
    <w:rsid w:val="007C72AF"/>
    <w:rsid w:val="007F270C"/>
    <w:rsid w:val="007F2A92"/>
    <w:rsid w:val="00806B16"/>
    <w:rsid w:val="00814A36"/>
    <w:rsid w:val="00822D2B"/>
    <w:rsid w:val="00824080"/>
    <w:rsid w:val="00840FAE"/>
    <w:rsid w:val="00855B74"/>
    <w:rsid w:val="0087765D"/>
    <w:rsid w:val="008E39C8"/>
    <w:rsid w:val="008F79B4"/>
    <w:rsid w:val="00900CAC"/>
    <w:rsid w:val="0090522C"/>
    <w:rsid w:val="00911ED6"/>
    <w:rsid w:val="00916763"/>
    <w:rsid w:val="009204ED"/>
    <w:rsid w:val="0092582E"/>
    <w:rsid w:val="00927585"/>
    <w:rsid w:val="009358FF"/>
    <w:rsid w:val="009474BF"/>
    <w:rsid w:val="00961E14"/>
    <w:rsid w:val="00973147"/>
    <w:rsid w:val="00973FAC"/>
    <w:rsid w:val="00977571"/>
    <w:rsid w:val="009B3E49"/>
    <w:rsid w:val="009C39E3"/>
    <w:rsid w:val="009E4EB1"/>
    <w:rsid w:val="009F6830"/>
    <w:rsid w:val="00A14C9B"/>
    <w:rsid w:val="00A321FD"/>
    <w:rsid w:val="00A83450"/>
    <w:rsid w:val="00A866D7"/>
    <w:rsid w:val="00A90842"/>
    <w:rsid w:val="00A93174"/>
    <w:rsid w:val="00AA1553"/>
    <w:rsid w:val="00AA44B8"/>
    <w:rsid w:val="00AA7118"/>
    <w:rsid w:val="00AB312E"/>
    <w:rsid w:val="00AC65A4"/>
    <w:rsid w:val="00AE543C"/>
    <w:rsid w:val="00AF41C2"/>
    <w:rsid w:val="00B01844"/>
    <w:rsid w:val="00B10960"/>
    <w:rsid w:val="00B259C7"/>
    <w:rsid w:val="00B44242"/>
    <w:rsid w:val="00B513FD"/>
    <w:rsid w:val="00B51490"/>
    <w:rsid w:val="00B60FED"/>
    <w:rsid w:val="00B65A50"/>
    <w:rsid w:val="00B723BC"/>
    <w:rsid w:val="00B725DD"/>
    <w:rsid w:val="00B93C06"/>
    <w:rsid w:val="00BB5A8E"/>
    <w:rsid w:val="00BB6091"/>
    <w:rsid w:val="00BC3A08"/>
    <w:rsid w:val="00BF3742"/>
    <w:rsid w:val="00C010BE"/>
    <w:rsid w:val="00C037FC"/>
    <w:rsid w:val="00C128BF"/>
    <w:rsid w:val="00C30029"/>
    <w:rsid w:val="00C30586"/>
    <w:rsid w:val="00C3227D"/>
    <w:rsid w:val="00C524FA"/>
    <w:rsid w:val="00C53E71"/>
    <w:rsid w:val="00C63061"/>
    <w:rsid w:val="00C75F30"/>
    <w:rsid w:val="00C8635D"/>
    <w:rsid w:val="00CC4481"/>
    <w:rsid w:val="00CE1E53"/>
    <w:rsid w:val="00CE331F"/>
    <w:rsid w:val="00D263D8"/>
    <w:rsid w:val="00D3170A"/>
    <w:rsid w:val="00D36DC3"/>
    <w:rsid w:val="00D54892"/>
    <w:rsid w:val="00D64438"/>
    <w:rsid w:val="00D90D2D"/>
    <w:rsid w:val="00DA3A8F"/>
    <w:rsid w:val="00DC26B9"/>
    <w:rsid w:val="00DE1D3D"/>
    <w:rsid w:val="00DF3884"/>
    <w:rsid w:val="00E1100F"/>
    <w:rsid w:val="00E25F74"/>
    <w:rsid w:val="00E27770"/>
    <w:rsid w:val="00E440C0"/>
    <w:rsid w:val="00E54533"/>
    <w:rsid w:val="00E613F2"/>
    <w:rsid w:val="00E66DBA"/>
    <w:rsid w:val="00E8434E"/>
    <w:rsid w:val="00EC7E3F"/>
    <w:rsid w:val="00ED31E8"/>
    <w:rsid w:val="00EF3E1A"/>
    <w:rsid w:val="00F02CDB"/>
    <w:rsid w:val="00F11ACC"/>
    <w:rsid w:val="00F228C1"/>
    <w:rsid w:val="00F26845"/>
    <w:rsid w:val="00F50CC9"/>
    <w:rsid w:val="00F51404"/>
    <w:rsid w:val="00F678E3"/>
    <w:rsid w:val="00F72DFB"/>
    <w:rsid w:val="00F75D81"/>
    <w:rsid w:val="00FA71D5"/>
    <w:rsid w:val="00FB5ECD"/>
    <w:rsid w:val="00FB77F5"/>
    <w:rsid w:val="00FF558E"/>
    <w:rsid w:val="00FF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1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3E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CDB"/>
    <w:pPr>
      <w:ind w:left="720"/>
      <w:contextualSpacing/>
    </w:pPr>
  </w:style>
  <w:style w:type="paragraph" w:styleId="a4">
    <w:name w:val="Title"/>
    <w:basedOn w:val="a"/>
    <w:link w:val="a5"/>
    <w:qFormat/>
    <w:rsid w:val="002460EB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2460E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7118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911ED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11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9">
    <w:name w:val="Table Grid"/>
    <w:basedOn w:val="a1"/>
    <w:uiPriority w:val="59"/>
    <w:rsid w:val="00550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B3E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12">
    <w:name w:val="Font Style12"/>
    <w:uiPriority w:val="99"/>
    <w:rsid w:val="000C407A"/>
    <w:rPr>
      <w:rFonts w:ascii="Times New Roman" w:hAnsi="Times New Roman" w:cs="Times New Roman"/>
      <w:i/>
      <w:iCs/>
      <w:spacing w:val="-10"/>
      <w:sz w:val="30"/>
      <w:szCs w:val="30"/>
    </w:rPr>
  </w:style>
  <w:style w:type="paragraph" w:styleId="aa">
    <w:name w:val="Subtitle"/>
    <w:basedOn w:val="a"/>
    <w:next w:val="a"/>
    <w:link w:val="ab"/>
    <w:uiPriority w:val="11"/>
    <w:qFormat/>
    <w:rsid w:val="000C407A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C407A"/>
    <w:rPr>
      <w:rFonts w:ascii="Cambria" w:eastAsia="Times New Roman" w:hAnsi="Cambria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375A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4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-izberbash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F35F6-584C-4FEB-9E5C-9DDD2D6EF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</TotalTime>
  <Pages>5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Экономика</Company>
  <LinksUpToDate>false</LinksUpToDate>
  <CharactersWithSpaces>9951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Наида</dc:creator>
  <cp:keywords/>
  <dc:description/>
  <cp:lastModifiedBy>Hp</cp:lastModifiedBy>
  <cp:revision>394</cp:revision>
  <cp:lastPrinted>2015-07-14T05:36:00Z</cp:lastPrinted>
  <dcterms:created xsi:type="dcterms:W3CDTF">2014-09-17T12:41:00Z</dcterms:created>
  <dcterms:modified xsi:type="dcterms:W3CDTF">2015-07-15T04:54:00Z</dcterms:modified>
</cp:coreProperties>
</file>