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10" w:rsidRPr="00BB2A86" w:rsidRDefault="00B72010" w:rsidP="00075C7C">
      <w:pPr>
        <w:pStyle w:val="Default"/>
        <w:ind w:left="4678"/>
        <w:jc w:val="center"/>
      </w:pPr>
      <w:r w:rsidRPr="00BB2A86">
        <w:t>Приложение № 2</w:t>
      </w:r>
    </w:p>
    <w:p w:rsidR="00BB2A86" w:rsidRDefault="00075C7C" w:rsidP="00075C7C">
      <w:pPr>
        <w:pStyle w:val="Default"/>
        <w:ind w:left="4678"/>
        <w:jc w:val="right"/>
      </w:pPr>
      <w:r w:rsidRPr="00BB2A86">
        <w:t xml:space="preserve">к постановлению </w:t>
      </w:r>
      <w:r w:rsidR="00B72010" w:rsidRPr="00BB2A86">
        <w:t>администрации</w:t>
      </w:r>
    </w:p>
    <w:p w:rsidR="00B72010" w:rsidRPr="00BB2A86" w:rsidRDefault="00B72010" w:rsidP="00075C7C">
      <w:pPr>
        <w:pStyle w:val="Default"/>
        <w:ind w:left="4678"/>
        <w:jc w:val="right"/>
      </w:pPr>
      <w:r w:rsidRPr="00BB2A86">
        <w:t xml:space="preserve"> городского округа «город Избербаш» </w:t>
      </w:r>
    </w:p>
    <w:p w:rsidR="00B72010" w:rsidRDefault="00BB2A86" w:rsidP="00075C7C">
      <w:pPr>
        <w:pStyle w:val="Default"/>
        <w:ind w:left="4678" w:firstLine="278"/>
        <w:jc w:val="both"/>
      </w:pPr>
      <w:r>
        <w:t xml:space="preserve">           </w:t>
      </w:r>
      <w:r w:rsidR="00324C05">
        <w:t>от «26» ноября 2015 г. № 1046</w:t>
      </w:r>
    </w:p>
    <w:p w:rsidR="00B72010" w:rsidRDefault="00B72010" w:rsidP="00B72010">
      <w:pPr>
        <w:pStyle w:val="Default"/>
        <w:ind w:left="4678"/>
        <w:jc w:val="both"/>
        <w:rPr>
          <w:b/>
          <w:bCs/>
        </w:rPr>
      </w:pPr>
    </w:p>
    <w:p w:rsidR="00B72010" w:rsidRDefault="00B72010" w:rsidP="00B72010">
      <w:pPr>
        <w:pStyle w:val="Default"/>
        <w:rPr>
          <w:b/>
          <w:bCs/>
        </w:rPr>
      </w:pPr>
    </w:p>
    <w:p w:rsidR="00B72010" w:rsidRDefault="00B72010" w:rsidP="00B72010">
      <w:pPr>
        <w:pStyle w:val="Default"/>
        <w:jc w:val="center"/>
        <w:rPr>
          <w:b/>
          <w:bCs/>
        </w:rPr>
      </w:pPr>
    </w:p>
    <w:p w:rsidR="00B72010" w:rsidRDefault="00B72010" w:rsidP="00B72010">
      <w:pPr>
        <w:pStyle w:val="Default"/>
        <w:jc w:val="center"/>
      </w:pPr>
      <w:r>
        <w:rPr>
          <w:b/>
          <w:bCs/>
        </w:rPr>
        <w:t>ПОРЯДОК</w:t>
      </w:r>
    </w:p>
    <w:p w:rsidR="00B72010" w:rsidRDefault="00B72010" w:rsidP="00B72010">
      <w:pPr>
        <w:pStyle w:val="Default"/>
        <w:jc w:val="center"/>
      </w:pPr>
      <w:r>
        <w:rPr>
          <w:b/>
          <w:bCs/>
        </w:rPr>
        <w:t xml:space="preserve">ПРОВЕДЕНИЯ ЭКСПЕРТИЗЫ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НОРМАТИВНЫХ</w:t>
      </w:r>
    </w:p>
    <w:p w:rsidR="00B72010" w:rsidRDefault="00B72010" w:rsidP="00B72010">
      <w:pPr>
        <w:pStyle w:val="Default"/>
        <w:jc w:val="center"/>
      </w:pPr>
      <w:r>
        <w:rPr>
          <w:b/>
          <w:bCs/>
        </w:rPr>
        <w:t>ПРАВОВЫХ АКТОВ, ЗАТРАГИВАЮЩИХ ВОПРОСЫ ОСУЩЕСТВЛЕНИЯ</w:t>
      </w:r>
    </w:p>
    <w:p w:rsidR="00B72010" w:rsidRDefault="00B72010" w:rsidP="00B72010">
      <w:pPr>
        <w:pStyle w:val="Default"/>
        <w:jc w:val="center"/>
      </w:pPr>
      <w:r>
        <w:rPr>
          <w:b/>
          <w:bCs/>
        </w:rPr>
        <w:t>ПРЕДПРИНИМАТЕЛЬСКОЙ И ИНВЕСТИЦИОННОЙ ДЕЯТЕЛЬНОСТИ</w:t>
      </w:r>
    </w:p>
    <w:p w:rsidR="00B72010" w:rsidRDefault="00B72010" w:rsidP="00B72010">
      <w:pPr>
        <w:pStyle w:val="Default"/>
        <w:jc w:val="center"/>
        <w:rPr>
          <w:sz w:val="26"/>
          <w:szCs w:val="26"/>
        </w:rPr>
      </w:pPr>
    </w:p>
    <w:p w:rsidR="00B72010" w:rsidRDefault="00B72010" w:rsidP="00B7201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2010" w:rsidRDefault="00B72010" w:rsidP="00B72010">
      <w:pPr>
        <w:pStyle w:val="Default"/>
        <w:ind w:left="1069"/>
        <w:rPr>
          <w:b/>
          <w:sz w:val="28"/>
          <w:szCs w:val="28"/>
        </w:rPr>
      </w:pP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городского округа «город Избербаш», физических, юридических лиц и индивидуальных предпринимателей (далее - заявитель).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наименование, Ф.И.О. и контактные данные заявителя;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и реквизиты правового акта;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Предложения о проведении экспертизы правового акта направляются заявителем </w:t>
      </w:r>
      <w:r w:rsidRPr="0067498C">
        <w:rPr>
          <w:color w:val="000000" w:themeColor="text1"/>
          <w:sz w:val="28"/>
          <w:szCs w:val="28"/>
        </w:rPr>
        <w:t xml:space="preserve">в адрес юридического отдела  администрации </w:t>
      </w:r>
      <w:r w:rsidRPr="0067498C">
        <w:rPr>
          <w:color w:val="000000" w:themeColor="text1"/>
          <w:sz w:val="28"/>
          <w:szCs w:val="28"/>
        </w:rPr>
        <w:lastRenderedPageBreak/>
        <w:t>городского округа  «город Изберба</w:t>
      </w:r>
      <w:r w:rsidR="008D078D" w:rsidRPr="0067498C">
        <w:rPr>
          <w:color w:val="000000" w:themeColor="text1"/>
          <w:sz w:val="28"/>
          <w:szCs w:val="28"/>
        </w:rPr>
        <w:t>ш» (далее – юридический отдел</w:t>
      </w:r>
      <w:r w:rsidRPr="0067498C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в письменной форме.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предложения о проведении экспертизы;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публичное обсуждение и исследование правового акта;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об экспертизе правового акта. </w:t>
      </w:r>
    </w:p>
    <w:p w:rsidR="00B72010" w:rsidRDefault="00B72010" w:rsidP="00B72010">
      <w:pPr>
        <w:pStyle w:val="Default"/>
        <w:ind w:firstLine="709"/>
        <w:jc w:val="center"/>
        <w:rPr>
          <w:b/>
          <w:sz w:val="28"/>
          <w:szCs w:val="28"/>
        </w:rPr>
      </w:pPr>
    </w:p>
    <w:p w:rsidR="00B72010" w:rsidRDefault="00B72010" w:rsidP="00B7201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предложения о проведении экспертизы</w:t>
      </w:r>
    </w:p>
    <w:p w:rsidR="00B72010" w:rsidRDefault="00B72010" w:rsidP="00B72010">
      <w:pPr>
        <w:pStyle w:val="Default"/>
        <w:ind w:left="1069"/>
        <w:rPr>
          <w:b/>
          <w:sz w:val="28"/>
          <w:szCs w:val="28"/>
        </w:rPr>
      </w:pP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</w:t>
      </w:r>
      <w:r w:rsidR="008D078D" w:rsidRPr="0067498C">
        <w:rPr>
          <w:color w:val="000000" w:themeColor="text1"/>
          <w:sz w:val="28"/>
          <w:szCs w:val="28"/>
        </w:rPr>
        <w:t>юридический отдел</w:t>
      </w:r>
      <w:r>
        <w:rPr>
          <w:sz w:val="28"/>
          <w:szCs w:val="28"/>
        </w:rPr>
        <w:t xml:space="preserve">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</w:t>
      </w:r>
      <w:proofErr w:type="gramEnd"/>
      <w:r>
        <w:rPr>
          <w:sz w:val="28"/>
          <w:szCs w:val="28"/>
        </w:rPr>
        <w:t xml:space="preserve"> причин отказа.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</w:t>
      </w:r>
      <w:r w:rsidRPr="0067498C">
        <w:rPr>
          <w:color w:val="000000" w:themeColor="text1"/>
          <w:sz w:val="28"/>
          <w:szCs w:val="28"/>
        </w:rPr>
        <w:t>юридический отдел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рабочих дней со дня поступления предложения в письменном виде уведомляет заявителя о проведении экспертизы правового акта.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</w:p>
    <w:p w:rsidR="00B72010" w:rsidRDefault="00B72010" w:rsidP="00B7201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Публичное обсуждение и исследование правового акта</w:t>
      </w:r>
    </w:p>
    <w:p w:rsidR="00B72010" w:rsidRDefault="00B72010" w:rsidP="00B72010">
      <w:pPr>
        <w:pStyle w:val="Default"/>
        <w:ind w:left="1069"/>
        <w:rPr>
          <w:b/>
          <w:sz w:val="28"/>
          <w:szCs w:val="28"/>
        </w:rPr>
      </w:pP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городского округа  «город Избербаш» (далее - официальный сайт);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поступивших предложений.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организации публичного обсуждения правового акта </w:t>
      </w:r>
      <w:r w:rsidRPr="0067498C">
        <w:rPr>
          <w:color w:val="000000" w:themeColor="text1"/>
          <w:sz w:val="28"/>
          <w:szCs w:val="28"/>
        </w:rPr>
        <w:t>юридический отдел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правового акта; </w:t>
      </w:r>
    </w:p>
    <w:p w:rsidR="00B72010" w:rsidRDefault="00B72010" w:rsidP="00B72010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C77">
        <w:rPr>
          <w:color w:val="000000" w:themeColor="text1"/>
          <w:sz w:val="28"/>
          <w:szCs w:val="28"/>
        </w:rPr>
        <w:t>контакт</w:t>
      </w:r>
      <w:r w:rsidR="00956C77" w:rsidRPr="00956C77">
        <w:rPr>
          <w:color w:val="000000" w:themeColor="text1"/>
          <w:sz w:val="28"/>
          <w:szCs w:val="28"/>
        </w:rPr>
        <w:t>ные данные юридического отдела</w:t>
      </w:r>
      <w:r w:rsidRPr="00956C77">
        <w:rPr>
          <w:color w:val="000000" w:themeColor="text1"/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срок, в течение </w:t>
      </w:r>
      <w:r w:rsidR="001410D0" w:rsidRPr="0067498C">
        <w:rPr>
          <w:color w:val="000000" w:themeColor="text1"/>
          <w:sz w:val="28"/>
          <w:szCs w:val="28"/>
        </w:rPr>
        <w:t xml:space="preserve">которого юридический отдел </w:t>
      </w:r>
      <w:r w:rsidRPr="0067498C">
        <w:rPr>
          <w:color w:val="000000" w:themeColor="text1"/>
          <w:sz w:val="28"/>
          <w:szCs w:val="28"/>
        </w:rPr>
        <w:t>принима</w:t>
      </w:r>
      <w:r w:rsidR="001410D0" w:rsidRPr="0067498C">
        <w:rPr>
          <w:color w:val="000000" w:themeColor="text1"/>
          <w:sz w:val="28"/>
          <w:szCs w:val="28"/>
        </w:rPr>
        <w:t>ет</w:t>
      </w:r>
      <w:r w:rsidR="001410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способы представления предложений.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Pr="001410D0">
        <w:rPr>
          <w:color w:val="000000" w:themeColor="text1"/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 xml:space="preserve">привлекает разработчика правового акта, структурные подразделения администрации городского округа  «город Избербаш», иных заинтересованных лиц.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</w:t>
      </w:r>
      <w:r w:rsidRPr="001410D0">
        <w:rPr>
          <w:color w:val="000000" w:themeColor="text1"/>
          <w:sz w:val="28"/>
          <w:szCs w:val="28"/>
        </w:rPr>
        <w:t>юридическим отделом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сводная информация с указанием сведений об учете либо отклонении каждого поступившего предложения.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B72010" w:rsidRDefault="00B72010" w:rsidP="00B72010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 </w:t>
      </w:r>
    </w:p>
    <w:p w:rsidR="00B72010" w:rsidRDefault="00B72010" w:rsidP="00B72010">
      <w:pPr>
        <w:pStyle w:val="Default"/>
        <w:ind w:left="1939"/>
        <w:jc w:val="both"/>
        <w:rPr>
          <w:sz w:val="28"/>
          <w:szCs w:val="28"/>
        </w:rPr>
      </w:pPr>
    </w:p>
    <w:p w:rsidR="00B72010" w:rsidRDefault="00B72010" w:rsidP="00B7201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заключения об экспертизе правового акта</w:t>
      </w:r>
    </w:p>
    <w:p w:rsidR="00B72010" w:rsidRDefault="00B72010" w:rsidP="00B72010">
      <w:pPr>
        <w:pStyle w:val="Default"/>
        <w:ind w:left="1069"/>
        <w:rPr>
          <w:b/>
          <w:sz w:val="28"/>
          <w:szCs w:val="28"/>
        </w:rPr>
      </w:pP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410D0">
        <w:rPr>
          <w:color w:val="000000" w:themeColor="text1"/>
          <w:sz w:val="28"/>
          <w:szCs w:val="28"/>
        </w:rPr>
        <w:t>Юридический отдел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проведенном публичном обсуждении правового акта;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410D0">
        <w:rPr>
          <w:color w:val="000000" w:themeColor="text1"/>
          <w:sz w:val="28"/>
          <w:szCs w:val="28"/>
        </w:rPr>
        <w:t>Юридический отдел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B72010" w:rsidRDefault="00B72010" w:rsidP="00B720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B72010" w:rsidRDefault="00B72010" w:rsidP="00B7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2007D1" w:rsidRDefault="002007D1"/>
    <w:sectPr w:rsidR="002007D1" w:rsidSect="004B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FBD"/>
    <w:multiLevelType w:val="multilevel"/>
    <w:tmpl w:val="FF96EB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8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1939" w:hanging="1230"/>
      </w:pPr>
    </w:lvl>
    <w:lvl w:ilvl="3">
      <w:start w:val="1"/>
      <w:numFmt w:val="decimal"/>
      <w:isLgl/>
      <w:lvlText w:val="%1.%2.%3.%4."/>
      <w:lvlJc w:val="left"/>
      <w:pPr>
        <w:ind w:left="1939" w:hanging="1230"/>
      </w:pPr>
    </w:lvl>
    <w:lvl w:ilvl="4">
      <w:start w:val="1"/>
      <w:numFmt w:val="decimal"/>
      <w:isLgl/>
      <w:lvlText w:val="%1.%2.%3.%4.%5."/>
      <w:lvlJc w:val="left"/>
      <w:pPr>
        <w:ind w:left="1939" w:hanging="123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2010"/>
    <w:rsid w:val="00075C7C"/>
    <w:rsid w:val="001410D0"/>
    <w:rsid w:val="002007D1"/>
    <w:rsid w:val="0030004F"/>
    <w:rsid w:val="00324C05"/>
    <w:rsid w:val="003D352C"/>
    <w:rsid w:val="004B6A1D"/>
    <w:rsid w:val="0067498C"/>
    <w:rsid w:val="008D078D"/>
    <w:rsid w:val="00956C77"/>
    <w:rsid w:val="00B72010"/>
    <w:rsid w:val="00BB2A86"/>
    <w:rsid w:val="00F4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0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Наида</cp:lastModifiedBy>
  <cp:revision>12</cp:revision>
  <cp:lastPrinted>2015-11-18T12:12:00Z</cp:lastPrinted>
  <dcterms:created xsi:type="dcterms:W3CDTF">2015-11-12T05:46:00Z</dcterms:created>
  <dcterms:modified xsi:type="dcterms:W3CDTF">2015-12-25T05:35:00Z</dcterms:modified>
</cp:coreProperties>
</file>